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A91D" w14:textId="77777777" w:rsidR="005711F6" w:rsidRDefault="0019537D" w:rsidP="005711F6">
      <w:pPr>
        <w:jc w:val="center"/>
      </w:pPr>
      <w:r>
        <w:rPr>
          <w:noProof/>
        </w:rPr>
        <w:drawing>
          <wp:inline distT="0" distB="0" distL="0" distR="0" wp14:anchorId="125989C9" wp14:editId="10079F4B">
            <wp:extent cx="800100" cy="9525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A7489" w14:textId="2442EC9B" w:rsidR="00CB33D7" w:rsidRPr="00625E83" w:rsidRDefault="00CB33D7" w:rsidP="005711F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Welcome to the </w:t>
      </w:r>
      <w:r w:rsidR="00D75CFE" w:rsidRPr="00625E83">
        <w:rPr>
          <w:rFonts w:ascii="Calibri" w:hAnsi="Calibri" w:cs="Calibri"/>
          <w:b/>
          <w:color w:val="000000"/>
          <w:sz w:val="22"/>
          <w:szCs w:val="22"/>
        </w:rPr>
        <w:t>1</w:t>
      </w:r>
      <w:r w:rsidR="0010172D">
        <w:rPr>
          <w:rFonts w:ascii="Calibri" w:hAnsi="Calibri" w:cs="Calibri"/>
          <w:b/>
          <w:color w:val="000000"/>
          <w:sz w:val="22"/>
          <w:szCs w:val="22"/>
        </w:rPr>
        <w:t>6th</w:t>
      </w:r>
      <w:r w:rsidR="00484330" w:rsidRPr="00625E83">
        <w:rPr>
          <w:rFonts w:ascii="Calibri" w:hAnsi="Calibri" w:cs="Calibri"/>
          <w:b/>
          <w:color w:val="000000"/>
          <w:sz w:val="22"/>
          <w:szCs w:val="22"/>
        </w:rPr>
        <w:t xml:space="preserve"> Annual 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>Bike the Bay Ride</w:t>
      </w:r>
    </w:p>
    <w:p w14:paraId="10F56BB0" w14:textId="6644BC19" w:rsidR="00CB33D7" w:rsidRPr="00625E83" w:rsidRDefault="00CB33D7" w:rsidP="00625E83">
      <w:pPr>
        <w:spacing w:before="6" w:after="6"/>
        <w:contextualSpacing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i/>
          <w:color w:val="000000"/>
          <w:sz w:val="22"/>
          <w:szCs w:val="22"/>
        </w:rPr>
        <w:t xml:space="preserve">Sunday, </w:t>
      </w:r>
      <w:r w:rsidR="00484330" w:rsidRPr="00625E83">
        <w:rPr>
          <w:rFonts w:ascii="Calibri" w:hAnsi="Calibri" w:cs="Calibri"/>
          <w:b/>
          <w:i/>
          <w:color w:val="000000"/>
          <w:sz w:val="22"/>
          <w:szCs w:val="22"/>
        </w:rPr>
        <w:t xml:space="preserve">August </w:t>
      </w:r>
      <w:r w:rsidR="00D75CFE" w:rsidRPr="00625E83">
        <w:rPr>
          <w:rFonts w:ascii="Calibri" w:hAnsi="Calibri" w:cs="Calibri"/>
          <w:b/>
          <w:i/>
          <w:color w:val="000000"/>
          <w:sz w:val="22"/>
          <w:szCs w:val="22"/>
        </w:rPr>
        <w:t>2</w:t>
      </w:r>
      <w:r w:rsidR="006938BD">
        <w:rPr>
          <w:rFonts w:ascii="Calibri" w:hAnsi="Calibri" w:cs="Calibri"/>
          <w:b/>
          <w:i/>
          <w:color w:val="000000"/>
          <w:sz w:val="22"/>
          <w:szCs w:val="22"/>
        </w:rPr>
        <w:t>7</w:t>
      </w:r>
      <w:r w:rsidR="00D75CFE" w:rsidRPr="00625E83">
        <w:rPr>
          <w:rFonts w:ascii="Calibri" w:hAnsi="Calibri" w:cs="Calibri"/>
          <w:b/>
          <w:i/>
          <w:color w:val="000000"/>
          <w:sz w:val="22"/>
          <w:szCs w:val="22"/>
        </w:rPr>
        <w:t>, 20</w:t>
      </w:r>
      <w:r w:rsidR="00FF2537">
        <w:rPr>
          <w:rFonts w:ascii="Calibri" w:hAnsi="Calibri" w:cs="Calibri"/>
          <w:b/>
          <w:i/>
          <w:color w:val="000000"/>
          <w:sz w:val="22"/>
          <w:szCs w:val="22"/>
        </w:rPr>
        <w:t>2</w:t>
      </w:r>
      <w:r w:rsidR="006938BD">
        <w:rPr>
          <w:rFonts w:ascii="Calibri" w:hAnsi="Calibri" w:cs="Calibri"/>
          <w:b/>
          <w:i/>
          <w:color w:val="000000"/>
          <w:sz w:val="22"/>
          <w:szCs w:val="22"/>
        </w:rPr>
        <w:t>3</w:t>
      </w:r>
      <w:r w:rsidR="00B67A54" w:rsidRPr="00625E83">
        <w:rPr>
          <w:rFonts w:ascii="Calibri" w:hAnsi="Calibri" w:cs="Calibri"/>
          <w:b/>
          <w:i/>
          <w:color w:val="000000"/>
          <w:sz w:val="22"/>
          <w:szCs w:val="22"/>
        </w:rPr>
        <w:t xml:space="preserve">, </w:t>
      </w:r>
      <w:r w:rsidRPr="00625E83">
        <w:rPr>
          <w:rFonts w:ascii="Calibri" w:hAnsi="Calibri" w:cs="Calibri"/>
          <w:b/>
          <w:i/>
          <w:color w:val="000000"/>
          <w:sz w:val="22"/>
          <w:szCs w:val="22"/>
        </w:rPr>
        <w:t>7:00 a.m.</w:t>
      </w:r>
      <w:r w:rsidR="00B67A54" w:rsidRPr="00625E83">
        <w:rPr>
          <w:rFonts w:ascii="Calibri" w:hAnsi="Calibri" w:cs="Calibri"/>
          <w:b/>
          <w:i/>
          <w:color w:val="000000"/>
          <w:sz w:val="22"/>
          <w:szCs w:val="22"/>
        </w:rPr>
        <w:t xml:space="preserve">/8:00 a.m. </w:t>
      </w:r>
      <w:r w:rsidRPr="00625E83">
        <w:rPr>
          <w:rFonts w:ascii="Calibri" w:hAnsi="Calibri" w:cs="Calibri"/>
          <w:b/>
          <w:i/>
          <w:color w:val="000000"/>
          <w:sz w:val="22"/>
          <w:szCs w:val="22"/>
        </w:rPr>
        <w:t>Embarcadero Marina Park South</w:t>
      </w:r>
      <w:r w:rsidR="00671517" w:rsidRPr="00625E83">
        <w:rPr>
          <w:rFonts w:ascii="Calibri" w:hAnsi="Calibri" w:cs="Calibri"/>
          <w:b/>
          <w:i/>
          <w:color w:val="000000"/>
          <w:sz w:val="22"/>
          <w:szCs w:val="22"/>
        </w:rPr>
        <w:t xml:space="preserve"> (200 Marina Park Way, San Diego</w:t>
      </w:r>
      <w:r w:rsidR="00754DBA" w:rsidRPr="00625E83">
        <w:rPr>
          <w:rFonts w:ascii="Calibri" w:hAnsi="Calibri" w:cs="Calibri"/>
          <w:b/>
          <w:i/>
          <w:color w:val="000000"/>
          <w:sz w:val="22"/>
          <w:szCs w:val="22"/>
        </w:rPr>
        <w:t>)</w:t>
      </w:r>
    </w:p>
    <w:p w14:paraId="3230F017" w14:textId="77777777" w:rsidR="00CB33D7" w:rsidRPr="00625E83" w:rsidRDefault="00CB33D7" w:rsidP="00625E83">
      <w:pPr>
        <w:spacing w:before="6" w:after="6"/>
        <w:contextualSpacing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A778231" w14:textId="77777777" w:rsidR="00CB33D7" w:rsidRPr="00625E83" w:rsidRDefault="00CB33D7" w:rsidP="00625E83">
      <w:p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Get Ready to Ride!</w:t>
      </w:r>
    </w:p>
    <w:p w14:paraId="75CA517D" w14:textId="50074D9C" w:rsidR="00CB33D7" w:rsidRPr="00625E83" w:rsidRDefault="00CB33D7" w:rsidP="00625E83">
      <w:pPr>
        <w:spacing w:before="6" w:after="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t xml:space="preserve">Thank you for registering for the </w:t>
      </w:r>
      <w:r w:rsidR="00D75CFE" w:rsidRPr="00625E83">
        <w:rPr>
          <w:rFonts w:ascii="Calibri" w:hAnsi="Calibri" w:cs="Calibri"/>
          <w:color w:val="000000"/>
          <w:sz w:val="22"/>
          <w:szCs w:val="22"/>
        </w:rPr>
        <w:t>1</w:t>
      </w:r>
      <w:r w:rsidR="006938BD">
        <w:rPr>
          <w:rFonts w:ascii="Calibri" w:hAnsi="Calibri" w:cs="Calibri"/>
          <w:color w:val="000000"/>
          <w:sz w:val="22"/>
          <w:szCs w:val="22"/>
        </w:rPr>
        <w:t>6</w:t>
      </w:r>
      <w:r w:rsidR="006938BD" w:rsidRPr="006938BD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6938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4330" w:rsidRPr="00625E83">
        <w:rPr>
          <w:rFonts w:ascii="Calibri" w:hAnsi="Calibri" w:cs="Calibri"/>
          <w:color w:val="000000"/>
          <w:sz w:val="22"/>
          <w:szCs w:val="22"/>
        </w:rPr>
        <w:t xml:space="preserve">Annual 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Bike </w:t>
      </w:r>
      <w:r w:rsidR="00E3793C" w:rsidRPr="00625E83">
        <w:rPr>
          <w:rFonts w:ascii="Calibri" w:hAnsi="Calibri" w:cs="Calibri"/>
          <w:color w:val="000000"/>
          <w:sz w:val="22"/>
          <w:szCs w:val="22"/>
        </w:rPr>
        <w:t>t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he Bay Ride! Please take a moment to carefully read the following important information about your ride on Sunday, </w:t>
      </w:r>
      <w:r w:rsidR="00484330" w:rsidRPr="00625E83">
        <w:rPr>
          <w:rFonts w:ascii="Calibri" w:hAnsi="Calibri" w:cs="Calibri"/>
          <w:color w:val="000000"/>
          <w:sz w:val="22"/>
          <w:szCs w:val="22"/>
        </w:rPr>
        <w:t xml:space="preserve">August </w:t>
      </w:r>
      <w:r w:rsidR="00754DBA" w:rsidRPr="00625E83">
        <w:rPr>
          <w:rFonts w:ascii="Calibri" w:hAnsi="Calibri" w:cs="Calibri"/>
          <w:color w:val="000000"/>
          <w:sz w:val="22"/>
          <w:szCs w:val="22"/>
        </w:rPr>
        <w:t>2</w:t>
      </w:r>
      <w:r w:rsidR="006938BD">
        <w:rPr>
          <w:rFonts w:ascii="Calibri" w:hAnsi="Calibri" w:cs="Calibri"/>
          <w:color w:val="000000"/>
          <w:sz w:val="22"/>
          <w:szCs w:val="22"/>
        </w:rPr>
        <w:t>7th</w:t>
      </w:r>
      <w:r w:rsidR="00754DBA" w:rsidRPr="00625E83">
        <w:rPr>
          <w:rFonts w:ascii="Calibri" w:hAnsi="Calibri" w:cs="Calibri"/>
          <w:color w:val="000000"/>
          <w:sz w:val="22"/>
          <w:szCs w:val="22"/>
        </w:rPr>
        <w:t>.</w:t>
      </w:r>
    </w:p>
    <w:p w14:paraId="6DA51162" w14:textId="77777777" w:rsidR="00CB33D7" w:rsidRPr="00625E83" w:rsidRDefault="00CB33D7" w:rsidP="00625E83">
      <w:pPr>
        <w:spacing w:before="6" w:after="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98C8DF" w14:textId="77777777" w:rsidR="00CB33D7" w:rsidRPr="00625E83" w:rsidRDefault="00FF2537" w:rsidP="00625E83">
      <w:p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Wristband</w:t>
      </w:r>
      <w:r w:rsidR="001F26B7">
        <w:rPr>
          <w:rFonts w:ascii="Calibri" w:hAnsi="Calibri" w:cs="Calibri"/>
          <w:b/>
          <w:color w:val="000000"/>
          <w:sz w:val="22"/>
          <w:szCs w:val="22"/>
          <w:u w:val="single"/>
        </w:rPr>
        <w:t>(s)</w:t>
      </w:r>
    </w:p>
    <w:p w14:paraId="305EFEFC" w14:textId="3ACD37F2" w:rsidR="00443998" w:rsidRPr="00625E83" w:rsidRDefault="00CB33D7" w:rsidP="00443998">
      <w:pPr>
        <w:spacing w:before="6" w:after="6"/>
        <w:contextualSpacing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t>Enclosed is your official</w:t>
      </w:r>
      <w:r w:rsidR="00EA33FD" w:rsidRPr="00625E83">
        <w:rPr>
          <w:rFonts w:ascii="Calibri" w:hAnsi="Calibri" w:cs="Calibri"/>
          <w:color w:val="000000"/>
          <w:sz w:val="22"/>
          <w:szCs w:val="22"/>
        </w:rPr>
        <w:t xml:space="preserve"> Bike </w:t>
      </w:r>
      <w:proofErr w:type="gramStart"/>
      <w:r w:rsidR="00EA33FD" w:rsidRPr="00625E83"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 w:rsidR="00EA33FD" w:rsidRPr="00625E83">
        <w:rPr>
          <w:rFonts w:ascii="Calibri" w:hAnsi="Calibri" w:cs="Calibri"/>
          <w:color w:val="000000"/>
          <w:sz w:val="22"/>
          <w:szCs w:val="22"/>
        </w:rPr>
        <w:t xml:space="preserve"> Bay</w:t>
      </w:r>
      <w:r w:rsidR="00825919"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F2537">
        <w:rPr>
          <w:rFonts w:ascii="Calibri" w:hAnsi="Calibri" w:cs="Calibri"/>
          <w:color w:val="000000"/>
          <w:sz w:val="22"/>
          <w:szCs w:val="22"/>
        </w:rPr>
        <w:t xml:space="preserve">wristband. All participants must wear it during the ride. 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>Please note, no riders will be allowed to cross the bridge without a</w:t>
      </w:r>
      <w:r w:rsidR="00FF2537">
        <w:rPr>
          <w:rFonts w:ascii="Calibri" w:hAnsi="Calibri" w:cs="Calibri"/>
          <w:b/>
          <w:color w:val="000000"/>
          <w:sz w:val="22"/>
          <w:szCs w:val="22"/>
        </w:rPr>
        <w:t xml:space="preserve"> wristband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! </w:t>
      </w:r>
      <w:r w:rsidR="00625E83"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There are no numbers</w:t>
      </w:r>
      <w:r w:rsidR="00625E83" w:rsidRPr="00625E83">
        <w:rPr>
          <w:rFonts w:ascii="Calibri" w:hAnsi="Calibri" w:cs="Calibri"/>
          <w:b/>
          <w:color w:val="000000"/>
          <w:sz w:val="22"/>
          <w:szCs w:val="22"/>
        </w:rPr>
        <w:t>, this is your official entr</w:t>
      </w:r>
      <w:r w:rsidR="00FF2537">
        <w:rPr>
          <w:rFonts w:ascii="Calibri" w:hAnsi="Calibri" w:cs="Calibri"/>
          <w:b/>
          <w:color w:val="000000"/>
          <w:sz w:val="22"/>
          <w:szCs w:val="22"/>
        </w:rPr>
        <w:t>y</w:t>
      </w:r>
      <w:r w:rsidR="00625E83" w:rsidRPr="00625E83">
        <w:rPr>
          <w:rFonts w:ascii="Calibri" w:hAnsi="Calibri" w:cs="Calibri"/>
          <w:b/>
          <w:color w:val="000000"/>
          <w:sz w:val="22"/>
          <w:szCs w:val="22"/>
        </w:rPr>
        <w:t>.</w:t>
      </w:r>
      <w:r w:rsidR="00FF253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43998" w:rsidRPr="00625E83">
        <w:rPr>
          <w:rFonts w:ascii="Calibri" w:hAnsi="Calibri" w:cs="Calibri"/>
          <w:bCs/>
          <w:color w:val="000000"/>
          <w:sz w:val="22"/>
          <w:szCs w:val="22"/>
        </w:rPr>
        <w:t>If you registered for the 8-mile optional gravel loop from Swiss Park, please also wear the enclosed</w:t>
      </w:r>
      <w:r w:rsidR="0044399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90067">
        <w:rPr>
          <w:rFonts w:ascii="Calibri" w:hAnsi="Calibri" w:cs="Calibri"/>
          <w:b/>
          <w:color w:val="000000"/>
          <w:sz w:val="22"/>
          <w:szCs w:val="22"/>
        </w:rPr>
        <w:t xml:space="preserve">red </w:t>
      </w:r>
      <w:r w:rsidR="00443998" w:rsidRPr="00625E83">
        <w:rPr>
          <w:rFonts w:ascii="Calibri" w:hAnsi="Calibri" w:cs="Calibri"/>
          <w:bCs/>
          <w:color w:val="000000"/>
          <w:sz w:val="22"/>
          <w:szCs w:val="22"/>
        </w:rPr>
        <w:t>wristband.</w:t>
      </w:r>
    </w:p>
    <w:p w14:paraId="4768D9A5" w14:textId="77777777" w:rsidR="00EA33FD" w:rsidRPr="00625E83" w:rsidRDefault="00EA33FD" w:rsidP="00625E83">
      <w:p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C726F74" w14:textId="77777777" w:rsidR="00825919" w:rsidRPr="00625E83" w:rsidRDefault="00825919" w:rsidP="00625E83">
      <w:pPr>
        <w:spacing w:before="6" w:after="6"/>
        <w:contextualSpacing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VIP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 – </w:t>
      </w:r>
      <w:r w:rsidRPr="00625E83">
        <w:rPr>
          <w:rFonts w:ascii="Calibri" w:hAnsi="Calibri" w:cs="Calibri"/>
          <w:bCs/>
          <w:color w:val="000000"/>
          <w:sz w:val="22"/>
          <w:szCs w:val="22"/>
        </w:rPr>
        <w:t xml:space="preserve">If you paid for VIP registration, your </w:t>
      </w:r>
      <w:r w:rsidR="00443998">
        <w:rPr>
          <w:rFonts w:ascii="Calibri" w:hAnsi="Calibri" w:cs="Calibri"/>
          <w:bCs/>
          <w:color w:val="000000"/>
          <w:sz w:val="22"/>
          <w:szCs w:val="22"/>
        </w:rPr>
        <w:t xml:space="preserve">wristband </w:t>
      </w:r>
      <w:proofErr w:type="gramStart"/>
      <w:r w:rsidRPr="00625E83">
        <w:rPr>
          <w:rFonts w:ascii="Calibri" w:hAnsi="Calibri" w:cs="Calibri"/>
          <w:bCs/>
          <w:color w:val="000000"/>
          <w:sz w:val="22"/>
          <w:szCs w:val="22"/>
        </w:rPr>
        <w:t>will</w:t>
      </w:r>
      <w:proofErr w:type="gramEnd"/>
      <w:r w:rsidRPr="00625E83">
        <w:rPr>
          <w:rFonts w:ascii="Calibri" w:hAnsi="Calibri" w:cs="Calibri"/>
          <w:bCs/>
          <w:color w:val="000000"/>
          <w:sz w:val="22"/>
          <w:szCs w:val="22"/>
        </w:rPr>
        <w:t xml:space="preserve"> have a special </w:t>
      </w:r>
      <w:r w:rsidR="00443998">
        <w:rPr>
          <w:rFonts w:ascii="Calibri" w:hAnsi="Calibri" w:cs="Calibri"/>
          <w:bCs/>
          <w:color w:val="000000"/>
          <w:sz w:val="22"/>
          <w:szCs w:val="22"/>
        </w:rPr>
        <w:t xml:space="preserve">marking </w:t>
      </w:r>
      <w:r w:rsidRPr="00625E83">
        <w:rPr>
          <w:rFonts w:ascii="Calibri" w:hAnsi="Calibri" w:cs="Calibri"/>
          <w:bCs/>
          <w:color w:val="000000"/>
          <w:sz w:val="22"/>
          <w:szCs w:val="22"/>
        </w:rPr>
        <w:t>that will allow entry</w:t>
      </w:r>
      <w:r w:rsidR="00443998">
        <w:rPr>
          <w:rFonts w:ascii="Calibri" w:hAnsi="Calibri" w:cs="Calibri"/>
          <w:bCs/>
          <w:color w:val="000000"/>
          <w:sz w:val="22"/>
          <w:szCs w:val="22"/>
        </w:rPr>
        <w:t xml:space="preserve"> into VIP festival area after the ride. </w:t>
      </w:r>
      <w:r w:rsidRPr="00625E8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6D2A66D1" w14:textId="77777777" w:rsidR="00825919" w:rsidRPr="00625E83" w:rsidRDefault="00825919" w:rsidP="00625E83">
      <w:p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EB74A2D" w14:textId="77777777" w:rsidR="000A6F5E" w:rsidRPr="00625E83" w:rsidRDefault="000A6F5E" w:rsidP="00625E83">
      <w:p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Ride Rules </w:t>
      </w:r>
      <w:r w:rsidR="00546688"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- Safety</w:t>
      </w:r>
    </w:p>
    <w:p w14:paraId="28A5698E" w14:textId="77777777" w:rsidR="000A6F5E" w:rsidRDefault="000A6F5E" w:rsidP="00625E83">
      <w:pPr>
        <w:numPr>
          <w:ilvl w:val="0"/>
          <w:numId w:val="1"/>
        </w:num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t>Bike the Bay is a</w:t>
      </w:r>
      <w:r w:rsidR="00627D38" w:rsidRPr="00625E83">
        <w:rPr>
          <w:rFonts w:ascii="Calibri" w:hAnsi="Calibri" w:cs="Calibri"/>
          <w:color w:val="000000"/>
          <w:sz w:val="22"/>
          <w:szCs w:val="22"/>
        </w:rPr>
        <w:t xml:space="preserve"> casual paced, 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non-competitive, non-timed </w:t>
      </w:r>
      <w:r w:rsidR="00457A7E" w:rsidRPr="00625E83">
        <w:rPr>
          <w:rFonts w:ascii="Calibri" w:hAnsi="Calibri" w:cs="Calibri"/>
          <w:color w:val="000000"/>
          <w:sz w:val="22"/>
          <w:szCs w:val="22"/>
        </w:rPr>
        <w:t>r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ide. 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Please ride carefully and be courteous to all riders </w:t>
      </w:r>
      <w:r w:rsidR="00AC19DB" w:rsidRPr="00625E83">
        <w:rPr>
          <w:rFonts w:ascii="Calibri" w:hAnsi="Calibri" w:cs="Calibri"/>
          <w:b/>
          <w:color w:val="000000"/>
          <w:sz w:val="22"/>
          <w:szCs w:val="22"/>
        </w:rPr>
        <w:t xml:space="preserve">and others 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>on the course.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 Riders must 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>obey all</w:t>
      </w:r>
      <w:r w:rsidR="00EF4000" w:rsidRPr="00625E8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traffic </w:t>
      </w:r>
      <w:r w:rsidR="00EF4000" w:rsidRPr="00625E83">
        <w:rPr>
          <w:rFonts w:ascii="Calibri" w:hAnsi="Calibri" w:cs="Calibri"/>
          <w:b/>
          <w:color w:val="000000"/>
          <w:sz w:val="22"/>
          <w:szCs w:val="22"/>
        </w:rPr>
        <w:t xml:space="preserve">laws 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>and all traffic signals.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 Please stay on the designated, marked route and follow all instructions by on-course monitors. </w:t>
      </w:r>
      <w:r w:rsidR="00C63308" w:rsidRPr="00625E83">
        <w:rPr>
          <w:rFonts w:ascii="Calibri" w:hAnsi="Calibri" w:cs="Calibri"/>
          <w:b/>
          <w:color w:val="000000"/>
          <w:sz w:val="22"/>
          <w:szCs w:val="22"/>
        </w:rPr>
        <w:t>Please be aware of and ride cautiously ove</w:t>
      </w:r>
      <w:r w:rsidR="005F7D8F" w:rsidRPr="00625E83">
        <w:rPr>
          <w:rFonts w:ascii="Calibri" w:hAnsi="Calibri" w:cs="Calibri"/>
          <w:b/>
          <w:color w:val="000000"/>
          <w:sz w:val="22"/>
          <w:szCs w:val="22"/>
        </w:rPr>
        <w:t>r all railroad track crossings</w:t>
      </w:r>
      <w:r w:rsidR="00D32A82" w:rsidRPr="00625E83">
        <w:rPr>
          <w:rFonts w:ascii="Calibri" w:hAnsi="Calibri" w:cs="Calibri"/>
          <w:b/>
          <w:color w:val="000000"/>
          <w:sz w:val="22"/>
          <w:szCs w:val="22"/>
        </w:rPr>
        <w:t xml:space="preserve"> (perpendicular to tracks)</w:t>
      </w:r>
    </w:p>
    <w:p w14:paraId="6CCF31D1" w14:textId="77777777" w:rsidR="00627D38" w:rsidRPr="00625E83" w:rsidRDefault="00627D38" w:rsidP="00625E83">
      <w:pPr>
        <w:numPr>
          <w:ilvl w:val="0"/>
          <w:numId w:val="1"/>
        </w:num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bCs/>
          <w:color w:val="000000"/>
          <w:sz w:val="22"/>
          <w:szCs w:val="22"/>
        </w:rPr>
        <w:t>Ride on right on bike paths</w:t>
      </w:r>
      <w:r w:rsidR="0089759F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watch for others coming the opposite direction. If passing a cyclist, </w:t>
      </w:r>
      <w:r w:rsidRPr="00625E83">
        <w:rPr>
          <w:rFonts w:ascii="Calibri" w:hAnsi="Calibri" w:cs="Calibri"/>
          <w:b/>
          <w:bCs/>
          <w:color w:val="000000"/>
          <w:sz w:val="22"/>
          <w:szCs w:val="22"/>
        </w:rPr>
        <w:t>pass on left when clear and call out to your fellow cyclists</w:t>
      </w:r>
      <w:r w:rsidR="0067525F" w:rsidRPr="00625E8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3B718D5" w14:textId="77777777" w:rsidR="007622DD" w:rsidRDefault="00241C1B" w:rsidP="00625E83">
      <w:pPr>
        <w:numPr>
          <w:ilvl w:val="0"/>
          <w:numId w:val="1"/>
        </w:num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Helmets are </w:t>
      </w:r>
      <w:proofErr w:type="gramStart"/>
      <w:r w:rsidRPr="00625E83">
        <w:rPr>
          <w:rFonts w:ascii="Calibri" w:hAnsi="Calibri" w:cs="Calibri"/>
          <w:b/>
          <w:color w:val="000000"/>
          <w:sz w:val="22"/>
          <w:szCs w:val="22"/>
        </w:rPr>
        <w:t>mandatory</w:t>
      </w:r>
      <w:proofErr w:type="gramEnd"/>
    </w:p>
    <w:p w14:paraId="0240919A" w14:textId="77777777" w:rsidR="00A175B9" w:rsidRPr="00625E83" w:rsidRDefault="00A175B9" w:rsidP="00625E83">
      <w:pPr>
        <w:numPr>
          <w:ilvl w:val="0"/>
          <w:numId w:val="1"/>
        </w:num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E-Bikes: </w:t>
      </w:r>
      <w:r w:rsidRPr="001F26B7">
        <w:rPr>
          <w:rFonts w:ascii="Calibri" w:hAnsi="Calibri" w:cs="Calibri"/>
          <w:b/>
          <w:color w:val="000000"/>
          <w:sz w:val="22"/>
          <w:szCs w:val="22"/>
        </w:rPr>
        <w:t>Class I and II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e-bikes are welcome at </w:t>
      </w:r>
      <w:r w:rsidR="00083770">
        <w:rPr>
          <w:rFonts w:ascii="Calibri" w:hAnsi="Calibri" w:cs="Calibri"/>
          <w:bCs/>
          <w:color w:val="000000"/>
          <w:sz w:val="22"/>
          <w:szCs w:val="22"/>
        </w:rPr>
        <w:t>B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ike the </w:t>
      </w:r>
      <w:r w:rsidR="00083770">
        <w:rPr>
          <w:rFonts w:ascii="Calibri" w:hAnsi="Calibri" w:cs="Calibri"/>
          <w:bCs/>
          <w:color w:val="000000"/>
          <w:sz w:val="22"/>
          <w:szCs w:val="22"/>
        </w:rPr>
        <w:t>B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ay (maximum speed of 20mph). Please </w:t>
      </w:r>
      <w:r w:rsidR="001F26B7">
        <w:rPr>
          <w:rFonts w:ascii="Calibri" w:hAnsi="Calibri" w:cs="Calibri"/>
          <w:bCs/>
          <w:color w:val="000000"/>
          <w:sz w:val="22"/>
          <w:szCs w:val="22"/>
        </w:rPr>
        <w:t>pedal</w:t>
      </w:r>
      <w:r w:rsidR="00083770">
        <w:rPr>
          <w:rFonts w:ascii="Calibri" w:hAnsi="Calibri" w:cs="Calibri"/>
          <w:bCs/>
          <w:color w:val="000000"/>
          <w:sz w:val="22"/>
          <w:szCs w:val="22"/>
        </w:rPr>
        <w:t xml:space="preserve"> at the casual pace of the ride and enjoy. </w:t>
      </w:r>
      <w:r w:rsidR="001F26B7" w:rsidRPr="001F26B7">
        <w:rPr>
          <w:rFonts w:ascii="Calibri" w:hAnsi="Calibri" w:cs="Calibri"/>
          <w:b/>
          <w:color w:val="000000"/>
          <w:sz w:val="22"/>
          <w:szCs w:val="22"/>
        </w:rPr>
        <w:t>NO OTHER MOTORIZED DEVICES WILL BE ALLOWED</w:t>
      </w:r>
      <w:r w:rsidR="001F26B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021E7BD8" w14:textId="77777777" w:rsidR="00264EA9" w:rsidRPr="00625E83" w:rsidRDefault="00264EA9" w:rsidP="00625E83">
      <w:pPr>
        <w:spacing w:before="6" w:after="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1B81A" w14:textId="77777777" w:rsidR="008A734B" w:rsidRPr="00625E83" w:rsidRDefault="00D32A82" w:rsidP="00625E83">
      <w:p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Schedule of Events</w:t>
      </w:r>
    </w:p>
    <w:p w14:paraId="1980BBD9" w14:textId="77777777" w:rsidR="00556042" w:rsidRPr="00625E83" w:rsidRDefault="001F26B7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color w:val="000000"/>
          <w:sz w:val="22"/>
          <w:szCs w:val="22"/>
        </w:rPr>
        <w:t>Wristband</w:t>
      </w:r>
      <w:r w:rsidR="00D32A82" w:rsidRPr="00625E83">
        <w:rPr>
          <w:rStyle w:val="Strong"/>
          <w:rFonts w:ascii="Calibri" w:hAnsi="Calibri" w:cs="Calibri"/>
          <w:color w:val="000000"/>
          <w:sz w:val="22"/>
          <w:szCs w:val="22"/>
        </w:rPr>
        <w:t xml:space="preserve">/Jersey 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and Merchandise </w:t>
      </w:r>
      <w:r w:rsidR="00D32A82" w:rsidRPr="00625E83">
        <w:rPr>
          <w:rStyle w:val="Strong"/>
          <w:rFonts w:ascii="Calibri" w:hAnsi="Calibri" w:cs="Calibri"/>
          <w:color w:val="000000"/>
          <w:sz w:val="22"/>
          <w:szCs w:val="22"/>
        </w:rPr>
        <w:t>Pick Up</w:t>
      </w:r>
      <w:r w:rsidR="00A70A51" w:rsidRPr="00625E83">
        <w:rPr>
          <w:rStyle w:val="Strong"/>
          <w:rFonts w:ascii="Calibri" w:hAnsi="Calibri" w:cs="Calibri"/>
          <w:color w:val="000000"/>
          <w:sz w:val="22"/>
          <w:szCs w:val="22"/>
        </w:rPr>
        <w:t>s</w:t>
      </w:r>
      <w:r w:rsidR="00D32A82" w:rsidRPr="00625E83">
        <w:rPr>
          <w:rStyle w:val="Strong"/>
          <w:rFonts w:ascii="Calibri" w:hAnsi="Calibri" w:cs="Calibri"/>
          <w:color w:val="000000"/>
          <w:sz w:val="22"/>
          <w:szCs w:val="22"/>
        </w:rPr>
        <w:t xml:space="preserve"> – </w:t>
      </w:r>
      <w:r w:rsidRPr="001F26B7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Participants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</w:t>
      </w:r>
      <w:r w:rsidR="00D32A82" w:rsidRPr="00625E83">
        <w:rPr>
          <w:rStyle w:val="Strong"/>
          <w:rFonts w:ascii="Calibri" w:hAnsi="Calibri" w:cs="Calibri"/>
          <w:b w:val="0"/>
          <w:color w:val="000000"/>
          <w:sz w:val="22"/>
          <w:szCs w:val="22"/>
        </w:rPr>
        <w:t xml:space="preserve">who </w:t>
      </w:r>
      <w:r>
        <w:rPr>
          <w:rStyle w:val="Strong"/>
          <w:rFonts w:ascii="Calibri" w:hAnsi="Calibri" w:cs="Calibri"/>
          <w:b w:val="0"/>
          <w:color w:val="000000"/>
          <w:sz w:val="22"/>
          <w:szCs w:val="22"/>
        </w:rPr>
        <w:t>did not pay for t</w:t>
      </w:r>
      <w:r w:rsidR="00D32A82" w:rsidRPr="00625E83">
        <w:rPr>
          <w:rFonts w:ascii="Calibri" w:hAnsi="Calibri" w:cs="Calibri"/>
          <w:color w:val="000000"/>
          <w:sz w:val="22"/>
          <w:szCs w:val="22"/>
        </w:rPr>
        <w:t>he</w:t>
      </w:r>
      <w:r w:rsidR="00180245" w:rsidRPr="00625E83">
        <w:rPr>
          <w:rFonts w:ascii="Calibri" w:hAnsi="Calibri" w:cs="Calibri"/>
          <w:color w:val="000000"/>
          <w:sz w:val="22"/>
          <w:szCs w:val="22"/>
        </w:rPr>
        <w:t xml:space="preserve">ir </w:t>
      </w:r>
      <w:r w:rsidR="00471AB0">
        <w:rPr>
          <w:rFonts w:ascii="Calibri" w:hAnsi="Calibri" w:cs="Calibri"/>
          <w:color w:val="000000"/>
          <w:sz w:val="22"/>
          <w:szCs w:val="22"/>
        </w:rPr>
        <w:t xml:space="preserve">wristbands </w:t>
      </w:r>
      <w:r>
        <w:rPr>
          <w:rFonts w:ascii="Calibri" w:hAnsi="Calibri" w:cs="Calibri"/>
          <w:color w:val="000000"/>
          <w:sz w:val="22"/>
          <w:szCs w:val="22"/>
        </w:rPr>
        <w:t xml:space="preserve">to be mailed </w:t>
      </w:r>
      <w:r w:rsidR="00180245" w:rsidRPr="00625E83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471AB0">
        <w:rPr>
          <w:rFonts w:ascii="Calibri" w:hAnsi="Calibri" w:cs="Calibri"/>
          <w:color w:val="000000"/>
          <w:sz w:val="22"/>
          <w:szCs w:val="22"/>
        </w:rPr>
        <w:t xml:space="preserve">pick them up at </w:t>
      </w:r>
      <w:r w:rsidR="00D32A82" w:rsidRPr="00625E83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B67A54" w:rsidRPr="00625E83">
        <w:rPr>
          <w:rFonts w:ascii="Calibri" w:hAnsi="Calibri" w:cs="Calibri"/>
          <w:color w:val="000000"/>
          <w:sz w:val="22"/>
          <w:szCs w:val="22"/>
        </w:rPr>
        <w:t>following locations</w:t>
      </w:r>
      <w:r w:rsidR="00D32A82" w:rsidRPr="00625E83">
        <w:rPr>
          <w:rFonts w:ascii="Calibri" w:hAnsi="Calibri" w:cs="Calibri"/>
          <w:color w:val="000000"/>
          <w:sz w:val="22"/>
          <w:szCs w:val="22"/>
        </w:rPr>
        <w:t>:</w:t>
      </w:r>
    </w:p>
    <w:p w14:paraId="4748243D" w14:textId="2F3CB858" w:rsidR="00083770" w:rsidRPr="00003621" w:rsidRDefault="00D75CFE" w:rsidP="00003621">
      <w:pPr>
        <w:numPr>
          <w:ilvl w:val="0"/>
          <w:numId w:val="21"/>
        </w:numPr>
        <w:spacing w:before="6" w:after="6"/>
        <w:contextualSpacing/>
        <w:rPr>
          <w:rFonts w:ascii="Calibri" w:hAnsi="Calibri" w:cs="Calibri"/>
          <w:b/>
          <w:sz w:val="22"/>
          <w:szCs w:val="22"/>
        </w:rPr>
      </w:pPr>
      <w:r w:rsidRPr="00625E83">
        <w:rPr>
          <w:rFonts w:ascii="Calibri" w:hAnsi="Calibri" w:cs="Calibri"/>
          <w:b/>
          <w:sz w:val="22"/>
          <w:szCs w:val="22"/>
        </w:rPr>
        <w:t>S</w:t>
      </w:r>
      <w:r w:rsidR="00083770">
        <w:rPr>
          <w:rFonts w:ascii="Calibri" w:hAnsi="Calibri" w:cs="Calibri"/>
          <w:b/>
          <w:sz w:val="22"/>
          <w:szCs w:val="22"/>
        </w:rPr>
        <w:t>unday</w:t>
      </w:r>
      <w:r w:rsidRPr="00625E83">
        <w:rPr>
          <w:rFonts w:ascii="Calibri" w:hAnsi="Calibri" w:cs="Calibri"/>
          <w:b/>
          <w:sz w:val="22"/>
          <w:szCs w:val="22"/>
        </w:rPr>
        <w:t>, August 1</w:t>
      </w:r>
      <w:r w:rsidR="00F270AF">
        <w:rPr>
          <w:rFonts w:ascii="Calibri" w:hAnsi="Calibri" w:cs="Calibri"/>
          <w:b/>
          <w:sz w:val="22"/>
          <w:szCs w:val="22"/>
        </w:rPr>
        <w:t>3</w:t>
      </w:r>
      <w:r w:rsidR="00A70A51" w:rsidRPr="00625E83">
        <w:rPr>
          <w:rFonts w:ascii="Calibri" w:hAnsi="Calibri" w:cs="Calibri"/>
          <w:b/>
          <w:sz w:val="22"/>
          <w:szCs w:val="22"/>
        </w:rPr>
        <w:t>, 11 a.m. – 2 p.m. @</w:t>
      </w:r>
      <w:r w:rsidR="00A70A51" w:rsidRPr="00625E83">
        <w:rPr>
          <w:rStyle w:val="apple-converted-space"/>
          <w:rFonts w:ascii="Calibri" w:hAnsi="Calibri" w:cs="Calibri"/>
          <w:b/>
          <w:sz w:val="22"/>
          <w:szCs w:val="22"/>
        </w:rPr>
        <w:t> </w:t>
      </w:r>
      <w:hyperlink r:id="rId6" w:history="1">
        <w:r w:rsidR="00A70A51" w:rsidRPr="00625E83">
          <w:rPr>
            <w:rStyle w:val="Hyperlink"/>
            <w:rFonts w:ascii="Calibri" w:hAnsi="Calibri" w:cs="Calibri"/>
            <w:b/>
            <w:color w:val="auto"/>
            <w:sz w:val="22"/>
            <w:szCs w:val="22"/>
          </w:rPr>
          <w:t>REI San Diego Store</w:t>
        </w:r>
      </w:hyperlink>
      <w:r w:rsidR="00A70A51" w:rsidRPr="00625E83">
        <w:rPr>
          <w:rFonts w:ascii="Calibri" w:hAnsi="Calibri" w:cs="Calibri"/>
          <w:b/>
          <w:sz w:val="22"/>
          <w:szCs w:val="22"/>
        </w:rPr>
        <w:t>, 5556 Copley Drive, San Diego</w:t>
      </w:r>
      <w:r w:rsidR="00083770" w:rsidRPr="0000362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5A3222F" w14:textId="4AB7B9CB" w:rsidR="00083770" w:rsidRDefault="00083770" w:rsidP="0008377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color w:val="000000"/>
          <w:sz w:val="22"/>
          <w:szCs w:val="22"/>
        </w:rPr>
        <w:t>Saturday, August 2</w:t>
      </w:r>
      <w:r w:rsidR="00050F51">
        <w:rPr>
          <w:rStyle w:val="Strong"/>
          <w:rFonts w:ascii="Calibri" w:hAnsi="Calibri" w:cs="Calibri"/>
          <w:color w:val="000000"/>
          <w:sz w:val="22"/>
          <w:szCs w:val="22"/>
        </w:rPr>
        <w:t>6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from 2pm-5pm</w:t>
      </w:r>
      <w:r>
        <w:rPr>
          <w:rFonts w:ascii="Calibri" w:hAnsi="Calibri" w:cs="Calibri"/>
          <w:color w:val="000000"/>
          <w:sz w:val="22"/>
          <w:szCs w:val="22"/>
        </w:rPr>
        <w:t> Packet Pick Up at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> Mission Brewing. 1441 L Street, Downtown San Diego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E633FBD" w14:textId="628E81CC" w:rsidR="00250D9C" w:rsidRDefault="00083770" w:rsidP="00250D9C">
      <w:pPr>
        <w:numPr>
          <w:ilvl w:val="0"/>
          <w:numId w:val="21"/>
        </w:numPr>
        <w:shd w:val="clear" w:color="auto" w:fill="FFFFFF"/>
        <w:spacing w:before="6" w:beforeAutospacing="1" w:after="6" w:afterAutospacing="1"/>
        <w:contextualSpacing/>
        <w:rPr>
          <w:rFonts w:ascii="Calibri" w:hAnsi="Calibri" w:cs="Calibri"/>
          <w:b/>
          <w:sz w:val="22"/>
          <w:szCs w:val="22"/>
        </w:rPr>
      </w:pPr>
      <w:r>
        <w:rPr>
          <w:rStyle w:val="Strong"/>
          <w:rFonts w:ascii="Calibri" w:hAnsi="Calibri" w:cs="Calibri"/>
          <w:color w:val="000000"/>
          <w:sz w:val="22"/>
          <w:szCs w:val="22"/>
        </w:rPr>
        <w:t>Sunday, August 2</w:t>
      </w:r>
      <w:r w:rsidR="00050F51">
        <w:rPr>
          <w:rStyle w:val="Strong"/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 - 1</w:t>
      </w:r>
      <w:r w:rsidR="00050F51">
        <w:rPr>
          <w:rFonts w:ascii="Calibri" w:hAnsi="Calibri" w:cs="Calibri"/>
          <w:color w:val="000000"/>
          <w:sz w:val="22"/>
          <w:szCs w:val="22"/>
        </w:rPr>
        <w:t>6th</w:t>
      </w:r>
      <w:r>
        <w:rPr>
          <w:rFonts w:ascii="Calibri" w:hAnsi="Calibri" w:cs="Calibri"/>
          <w:color w:val="000000"/>
          <w:sz w:val="22"/>
          <w:szCs w:val="22"/>
        </w:rPr>
        <w:t xml:space="preserve"> Annual Bike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Bay at Embarcadero Marina Park South, beginning at 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>6am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250D9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910742" w14:textId="36C6C241" w:rsidR="00A70A51" w:rsidRPr="00250D9C" w:rsidRDefault="00250D9C" w:rsidP="00250D9C">
      <w:pPr>
        <w:shd w:val="clear" w:color="auto" w:fill="FFFFFF"/>
        <w:spacing w:before="6" w:beforeAutospacing="1" w:after="6" w:afterAutospacing="1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Pre-</w:t>
      </w:r>
      <w:r w:rsidR="00A70A51" w:rsidRPr="00250D9C">
        <w:rPr>
          <w:rFonts w:ascii="Calibri" w:hAnsi="Calibri" w:cs="Calibri"/>
          <w:b/>
          <w:sz w:val="22"/>
          <w:szCs w:val="22"/>
        </w:rPr>
        <w:t>purchased event merchandise will </w:t>
      </w:r>
      <w:r w:rsidR="00C90067">
        <w:rPr>
          <w:rFonts w:ascii="Calibri" w:hAnsi="Calibri" w:cs="Calibri"/>
          <w:b/>
          <w:sz w:val="22"/>
          <w:szCs w:val="22"/>
        </w:rPr>
        <w:t xml:space="preserve">also </w:t>
      </w:r>
      <w:r w:rsidR="00A70A51" w:rsidRPr="00250D9C">
        <w:rPr>
          <w:rFonts w:ascii="Calibri" w:hAnsi="Calibri" w:cs="Calibri"/>
          <w:b/>
          <w:sz w:val="22"/>
          <w:szCs w:val="22"/>
        </w:rPr>
        <w:t>be available for pickup at these times only. Pre-purchased merchandise will</w:t>
      </w:r>
      <w:r w:rsidR="002B701A" w:rsidRPr="00250D9C">
        <w:rPr>
          <w:rFonts w:ascii="Calibri" w:hAnsi="Calibri" w:cs="Calibri"/>
          <w:b/>
          <w:sz w:val="22"/>
          <w:szCs w:val="22"/>
        </w:rPr>
        <w:t xml:space="preserve"> </w:t>
      </w:r>
      <w:r w:rsidR="00A70A51" w:rsidRPr="00250D9C">
        <w:rPr>
          <w:rFonts w:ascii="Calibri" w:hAnsi="Calibri" w:cs="Calibri"/>
          <w:b/>
          <w:sz w:val="22"/>
          <w:szCs w:val="22"/>
        </w:rPr>
        <w:t>not be mailed with your packet.</w:t>
      </w:r>
    </w:p>
    <w:p w14:paraId="66D04165" w14:textId="77777777" w:rsidR="00250D9C" w:rsidRPr="00625E83" w:rsidRDefault="00250D9C" w:rsidP="00625E83">
      <w:pPr>
        <w:spacing w:before="6" w:after="6"/>
        <w:ind w:left="360"/>
        <w:contextualSpacing/>
        <w:rPr>
          <w:rFonts w:ascii="Calibri" w:hAnsi="Calibri" w:cs="Calibri"/>
          <w:b/>
          <w:sz w:val="22"/>
          <w:szCs w:val="22"/>
        </w:rPr>
      </w:pPr>
    </w:p>
    <w:p w14:paraId="5E69B866" w14:textId="61E0E22F" w:rsidR="002B701A" w:rsidRPr="00625E83" w:rsidRDefault="00124515" w:rsidP="00625E83">
      <w:pPr>
        <w:pStyle w:val="NormalWeb"/>
        <w:spacing w:before="6" w:beforeAutospacing="0" w:after="6" w:afterAutospacing="0"/>
        <w:contextualSpacing/>
        <w:rPr>
          <w:rFonts w:ascii="Calibri" w:hAnsi="Calibri" w:cs="Calibri"/>
          <w:b/>
          <w:sz w:val="22"/>
          <w:szCs w:val="22"/>
        </w:rPr>
      </w:pPr>
      <w:r w:rsidRPr="00625E83">
        <w:rPr>
          <w:rStyle w:val="Strong"/>
          <w:rFonts w:ascii="Calibri" w:hAnsi="Calibri" w:cs="Calibri"/>
          <w:color w:val="auto"/>
          <w:sz w:val="22"/>
          <w:szCs w:val="22"/>
        </w:rPr>
        <w:t>Day of Ride</w:t>
      </w:r>
      <w:r w:rsidRPr="00625E83">
        <w:rPr>
          <w:rStyle w:val="Strong"/>
          <w:rFonts w:ascii="Calibri" w:hAnsi="Calibri" w:cs="Calibri"/>
          <w:color w:val="444444"/>
          <w:sz w:val="22"/>
          <w:szCs w:val="22"/>
        </w:rPr>
        <w:t xml:space="preserve"> - </w:t>
      </w:r>
      <w:r w:rsidR="000A1168" w:rsidRPr="00625E83">
        <w:rPr>
          <w:rFonts w:ascii="Calibri" w:hAnsi="Calibri" w:cs="Calibri"/>
          <w:b/>
          <w:sz w:val="22"/>
          <w:szCs w:val="22"/>
        </w:rPr>
        <w:t>Sun. 8</w:t>
      </w:r>
      <w:r w:rsidR="003D5899" w:rsidRPr="00625E83">
        <w:rPr>
          <w:rFonts w:ascii="Calibri" w:hAnsi="Calibri" w:cs="Calibri"/>
          <w:b/>
          <w:sz w:val="22"/>
          <w:szCs w:val="22"/>
        </w:rPr>
        <w:t>/</w:t>
      </w:r>
      <w:r w:rsidR="00B77BEC" w:rsidRPr="00625E83">
        <w:rPr>
          <w:rFonts w:ascii="Calibri" w:hAnsi="Calibri" w:cs="Calibri"/>
          <w:b/>
          <w:sz w:val="22"/>
          <w:szCs w:val="22"/>
        </w:rPr>
        <w:t>2</w:t>
      </w:r>
      <w:r w:rsidR="00050F51">
        <w:rPr>
          <w:rFonts w:ascii="Calibri" w:hAnsi="Calibri" w:cs="Calibri"/>
          <w:b/>
          <w:sz w:val="22"/>
          <w:szCs w:val="22"/>
        </w:rPr>
        <w:t>7/23</w:t>
      </w:r>
      <w:r w:rsidR="003D5899" w:rsidRPr="00625E83">
        <w:rPr>
          <w:rFonts w:ascii="Calibri" w:hAnsi="Calibri" w:cs="Calibri"/>
          <w:b/>
          <w:sz w:val="22"/>
          <w:szCs w:val="22"/>
        </w:rPr>
        <w:t>– Bike the Bay Ride</w:t>
      </w:r>
      <w:r w:rsidR="000A1168" w:rsidRPr="00625E83">
        <w:rPr>
          <w:rFonts w:ascii="Calibri" w:hAnsi="Calibri" w:cs="Calibri"/>
          <w:b/>
          <w:sz w:val="22"/>
          <w:szCs w:val="22"/>
        </w:rPr>
        <w:t xml:space="preserve"> – Embarcadero Marina Park South (Harbor Drive and Park Blvd.)</w:t>
      </w:r>
    </w:p>
    <w:p w14:paraId="18D412CC" w14:textId="77777777" w:rsidR="002B701A" w:rsidRPr="00625E83" w:rsidRDefault="00471AB0" w:rsidP="00625E83">
      <w:pPr>
        <w:pStyle w:val="NormalWeb"/>
        <w:spacing w:before="6" w:beforeAutospacing="0" w:after="6" w:afterAutospacing="0"/>
        <w:ind w:left="720" w:firstLine="7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6:0</w:t>
      </w:r>
      <w:r w:rsidR="003D5899" w:rsidRPr="00625E83">
        <w:rPr>
          <w:rFonts w:ascii="Calibri" w:hAnsi="Calibri" w:cs="Calibri"/>
          <w:sz w:val="22"/>
          <w:szCs w:val="22"/>
        </w:rPr>
        <w:t xml:space="preserve">0 a.m.  </w:t>
      </w:r>
      <w:r w:rsidR="00B67A54" w:rsidRPr="00625E83">
        <w:rPr>
          <w:rFonts w:ascii="Calibri" w:hAnsi="Calibri" w:cs="Calibri"/>
          <w:sz w:val="22"/>
          <w:szCs w:val="22"/>
        </w:rPr>
        <w:t xml:space="preserve">Walk up </w:t>
      </w:r>
      <w:proofErr w:type="gramStart"/>
      <w:r w:rsidR="00305ABD" w:rsidRPr="00625E83">
        <w:rPr>
          <w:rFonts w:ascii="Calibri" w:hAnsi="Calibri" w:cs="Calibri"/>
          <w:sz w:val="22"/>
          <w:szCs w:val="22"/>
        </w:rPr>
        <w:t>Registration</w:t>
      </w:r>
      <w:proofErr w:type="gramEnd"/>
      <w:r w:rsidR="00305ABD" w:rsidRPr="00625E83">
        <w:rPr>
          <w:rFonts w:ascii="Calibri" w:hAnsi="Calibri" w:cs="Calibri"/>
          <w:sz w:val="22"/>
          <w:szCs w:val="22"/>
        </w:rPr>
        <w:t xml:space="preserve"> </w:t>
      </w:r>
    </w:p>
    <w:p w14:paraId="1AE1EB9C" w14:textId="77777777" w:rsidR="002B701A" w:rsidRPr="00625E83" w:rsidRDefault="00B67A54" w:rsidP="00625E83">
      <w:pPr>
        <w:pStyle w:val="NormalWeb"/>
        <w:spacing w:before="6" w:beforeAutospacing="0" w:after="6" w:afterAutospacing="0"/>
        <w:ind w:left="720" w:firstLine="720"/>
        <w:contextualSpacing/>
        <w:rPr>
          <w:rFonts w:ascii="Calibri" w:hAnsi="Calibri" w:cs="Calibri"/>
          <w:sz w:val="22"/>
          <w:szCs w:val="22"/>
        </w:rPr>
      </w:pPr>
      <w:r w:rsidRPr="00625E83">
        <w:rPr>
          <w:rFonts w:ascii="Calibri" w:hAnsi="Calibri" w:cs="Calibri"/>
          <w:sz w:val="22"/>
          <w:szCs w:val="22"/>
        </w:rPr>
        <w:t>6:30</w:t>
      </w:r>
      <w:r w:rsidR="003D5899" w:rsidRPr="00625E83">
        <w:rPr>
          <w:rFonts w:ascii="Calibri" w:hAnsi="Calibri" w:cs="Calibri"/>
          <w:sz w:val="22"/>
          <w:szCs w:val="22"/>
        </w:rPr>
        <w:t xml:space="preserve"> a.m.  Stagin</w:t>
      </w:r>
      <w:r w:rsidRPr="00625E83">
        <w:rPr>
          <w:rFonts w:ascii="Calibri" w:hAnsi="Calibri" w:cs="Calibri"/>
          <w:sz w:val="22"/>
          <w:szCs w:val="22"/>
        </w:rPr>
        <w:t>g of riders for waves</w:t>
      </w:r>
      <w:r w:rsidR="006437D6" w:rsidRPr="00625E83">
        <w:rPr>
          <w:rFonts w:ascii="Calibri" w:hAnsi="Calibri" w:cs="Calibri"/>
          <w:sz w:val="22"/>
          <w:szCs w:val="22"/>
        </w:rPr>
        <w:t xml:space="preserve"> </w:t>
      </w:r>
    </w:p>
    <w:p w14:paraId="68188ECB" w14:textId="033AAA4C" w:rsidR="002B701A" w:rsidRPr="00625E83" w:rsidRDefault="003D5899" w:rsidP="00625E83">
      <w:pPr>
        <w:pStyle w:val="NormalWeb"/>
        <w:spacing w:before="6" w:beforeAutospacing="0" w:after="6" w:afterAutospacing="0"/>
        <w:ind w:left="720" w:firstLine="720"/>
        <w:contextualSpacing/>
        <w:rPr>
          <w:rFonts w:ascii="Calibri" w:hAnsi="Calibri" w:cs="Calibri"/>
          <w:sz w:val="22"/>
          <w:szCs w:val="22"/>
        </w:rPr>
      </w:pPr>
      <w:r w:rsidRPr="00625E83">
        <w:rPr>
          <w:rFonts w:ascii="Calibri" w:hAnsi="Calibri" w:cs="Calibri"/>
          <w:sz w:val="22"/>
          <w:szCs w:val="22"/>
        </w:rPr>
        <w:t xml:space="preserve">7:00 a.m.  Wave starts </w:t>
      </w:r>
      <w:proofErr w:type="gramStart"/>
      <w:r w:rsidRPr="00625E83">
        <w:rPr>
          <w:rFonts w:ascii="Calibri" w:hAnsi="Calibri" w:cs="Calibri"/>
          <w:sz w:val="22"/>
          <w:szCs w:val="22"/>
        </w:rPr>
        <w:t>begin</w:t>
      </w:r>
      <w:proofErr w:type="gramEnd"/>
      <w:r w:rsidR="00CE268E" w:rsidRPr="00625E83">
        <w:rPr>
          <w:rFonts w:ascii="Calibri" w:hAnsi="Calibri" w:cs="Calibri"/>
          <w:sz w:val="22"/>
          <w:szCs w:val="22"/>
        </w:rPr>
        <w:t xml:space="preserve">. </w:t>
      </w:r>
      <w:r w:rsidRPr="00625E83">
        <w:rPr>
          <w:rFonts w:ascii="Calibri" w:hAnsi="Calibri" w:cs="Calibri"/>
          <w:sz w:val="22"/>
          <w:szCs w:val="22"/>
        </w:rPr>
        <w:t xml:space="preserve">Please follow designated lead rider onto course. </w:t>
      </w:r>
    </w:p>
    <w:p w14:paraId="112AFAC2" w14:textId="31E969D9" w:rsidR="002B701A" w:rsidRPr="00625E83" w:rsidRDefault="009F57E9" w:rsidP="00625E83">
      <w:pPr>
        <w:pStyle w:val="NormalWeb"/>
        <w:spacing w:before="6" w:beforeAutospacing="0" w:after="6" w:afterAutospacing="0"/>
        <w:ind w:left="720" w:firstLine="720"/>
        <w:contextualSpacing/>
        <w:rPr>
          <w:rFonts w:ascii="Calibri" w:hAnsi="Calibri" w:cs="Calibri"/>
          <w:b/>
          <w:sz w:val="22"/>
          <w:szCs w:val="22"/>
        </w:rPr>
      </w:pPr>
      <w:r w:rsidRPr="00625E83">
        <w:rPr>
          <w:rFonts w:ascii="Calibri" w:hAnsi="Calibri" w:cs="Calibri"/>
          <w:sz w:val="22"/>
          <w:szCs w:val="22"/>
        </w:rPr>
        <w:t xml:space="preserve">8:00 a.m. Wave starts </w:t>
      </w:r>
      <w:proofErr w:type="gramStart"/>
      <w:r w:rsidRPr="00625E83">
        <w:rPr>
          <w:rFonts w:ascii="Calibri" w:hAnsi="Calibri" w:cs="Calibri"/>
          <w:sz w:val="22"/>
          <w:szCs w:val="22"/>
        </w:rPr>
        <w:t>begin</w:t>
      </w:r>
      <w:proofErr w:type="gramEnd"/>
      <w:r w:rsidR="00C90067">
        <w:rPr>
          <w:rFonts w:ascii="Calibri" w:hAnsi="Calibri" w:cs="Calibri"/>
          <w:sz w:val="22"/>
          <w:szCs w:val="22"/>
        </w:rPr>
        <w:t>. (</w:t>
      </w:r>
      <w:r w:rsidR="00CB34FA" w:rsidRPr="00625E83">
        <w:rPr>
          <w:rFonts w:ascii="Calibri" w:hAnsi="Calibri" w:cs="Calibri"/>
          <w:b/>
          <w:sz w:val="22"/>
          <w:szCs w:val="22"/>
        </w:rPr>
        <w:t>walk-up registration closes)</w:t>
      </w:r>
    </w:p>
    <w:p w14:paraId="38E2A55D" w14:textId="77777777" w:rsidR="002B701A" w:rsidRPr="00625E83" w:rsidRDefault="009F57E9" w:rsidP="00625E83">
      <w:pPr>
        <w:pStyle w:val="NormalWeb"/>
        <w:spacing w:before="6" w:beforeAutospacing="0" w:after="6" w:afterAutospacing="0"/>
        <w:ind w:left="720" w:firstLine="720"/>
        <w:contextualSpacing/>
        <w:rPr>
          <w:rFonts w:ascii="Calibri" w:hAnsi="Calibri" w:cs="Calibri"/>
          <w:sz w:val="22"/>
          <w:szCs w:val="22"/>
        </w:rPr>
      </w:pPr>
      <w:r w:rsidRPr="00625E83">
        <w:rPr>
          <w:rFonts w:ascii="Calibri" w:hAnsi="Calibri" w:cs="Calibri"/>
          <w:sz w:val="22"/>
          <w:szCs w:val="22"/>
        </w:rPr>
        <w:t>10:00</w:t>
      </w:r>
      <w:r w:rsidR="003D5899" w:rsidRPr="00625E83">
        <w:rPr>
          <w:rFonts w:ascii="Calibri" w:hAnsi="Calibri" w:cs="Calibri"/>
          <w:sz w:val="22"/>
          <w:szCs w:val="22"/>
        </w:rPr>
        <w:t xml:space="preserve"> a.m.  Rest Stop #1 (</w:t>
      </w:r>
      <w:proofErr w:type="spellStart"/>
      <w:r w:rsidR="003D5899" w:rsidRPr="00625E83">
        <w:rPr>
          <w:rFonts w:ascii="Calibri" w:hAnsi="Calibri" w:cs="Calibri"/>
          <w:sz w:val="22"/>
          <w:szCs w:val="22"/>
        </w:rPr>
        <w:t>Glorietta</w:t>
      </w:r>
      <w:proofErr w:type="spellEnd"/>
      <w:r w:rsidR="003D5899" w:rsidRPr="00625E83">
        <w:rPr>
          <w:rFonts w:ascii="Calibri" w:hAnsi="Calibri" w:cs="Calibri"/>
          <w:sz w:val="22"/>
          <w:szCs w:val="22"/>
        </w:rPr>
        <w:t xml:space="preserve"> Bay Park) closes</w:t>
      </w:r>
      <w:r w:rsidR="00560337" w:rsidRPr="00625E83">
        <w:rPr>
          <w:rFonts w:ascii="Calibri" w:hAnsi="Calibri" w:cs="Calibri"/>
          <w:sz w:val="22"/>
          <w:szCs w:val="22"/>
        </w:rPr>
        <w:t>.</w:t>
      </w:r>
      <w:r w:rsidR="00EA33FD" w:rsidRPr="00625E83">
        <w:rPr>
          <w:rFonts w:ascii="Calibri" w:hAnsi="Calibri" w:cs="Calibri"/>
          <w:sz w:val="22"/>
          <w:szCs w:val="22"/>
        </w:rPr>
        <w:t xml:space="preserve"> Gravel Loop entry closes at Swiss Park.</w:t>
      </w:r>
    </w:p>
    <w:p w14:paraId="69EEC629" w14:textId="77777777" w:rsidR="002B701A" w:rsidRPr="00625E83" w:rsidRDefault="006A76EB" w:rsidP="00625E83">
      <w:pPr>
        <w:pStyle w:val="NormalWeb"/>
        <w:spacing w:before="6" w:beforeAutospacing="0" w:after="6" w:afterAutospacing="0"/>
        <w:ind w:left="720" w:firstLine="720"/>
        <w:contextualSpacing/>
        <w:rPr>
          <w:rFonts w:ascii="Calibri" w:hAnsi="Calibri" w:cs="Calibri"/>
          <w:sz w:val="22"/>
          <w:szCs w:val="22"/>
        </w:rPr>
      </w:pPr>
      <w:r w:rsidRPr="00625E83">
        <w:rPr>
          <w:rFonts w:ascii="Calibri" w:hAnsi="Calibri" w:cs="Calibri"/>
          <w:sz w:val="22"/>
          <w:szCs w:val="22"/>
        </w:rPr>
        <w:t>1</w:t>
      </w:r>
      <w:r w:rsidR="009F57E9" w:rsidRPr="00625E83">
        <w:rPr>
          <w:rFonts w:ascii="Calibri" w:hAnsi="Calibri" w:cs="Calibri"/>
          <w:sz w:val="22"/>
          <w:szCs w:val="22"/>
        </w:rPr>
        <w:t xml:space="preserve">1:00 </w:t>
      </w:r>
      <w:r w:rsidR="00560337" w:rsidRPr="00625E83">
        <w:rPr>
          <w:rFonts w:ascii="Calibri" w:hAnsi="Calibri" w:cs="Calibri"/>
          <w:sz w:val="22"/>
          <w:szCs w:val="22"/>
        </w:rPr>
        <w:t xml:space="preserve">a.m. </w:t>
      </w:r>
      <w:r w:rsidR="009F65DA" w:rsidRPr="00625E83">
        <w:rPr>
          <w:rFonts w:ascii="Calibri" w:hAnsi="Calibri" w:cs="Calibri"/>
          <w:sz w:val="22"/>
          <w:szCs w:val="22"/>
        </w:rPr>
        <w:t>Rest Stop #2 (</w:t>
      </w:r>
      <w:r w:rsidR="000A1168" w:rsidRPr="00625E83">
        <w:rPr>
          <w:rFonts w:ascii="Calibri" w:hAnsi="Calibri" w:cs="Calibri"/>
          <w:sz w:val="22"/>
          <w:szCs w:val="22"/>
        </w:rPr>
        <w:t>Bike</w:t>
      </w:r>
      <w:r w:rsidR="00D75CFE" w:rsidRPr="00625E83">
        <w:rPr>
          <w:rFonts w:ascii="Calibri" w:hAnsi="Calibri" w:cs="Calibri"/>
          <w:sz w:val="22"/>
          <w:szCs w:val="22"/>
        </w:rPr>
        <w:t xml:space="preserve">way Village </w:t>
      </w:r>
      <w:r w:rsidR="000A1168" w:rsidRPr="00625E83">
        <w:rPr>
          <w:rFonts w:ascii="Calibri" w:hAnsi="Calibri" w:cs="Calibri"/>
          <w:sz w:val="22"/>
          <w:szCs w:val="22"/>
        </w:rPr>
        <w:t>– Imperial Beach</w:t>
      </w:r>
      <w:r w:rsidR="009F65DA" w:rsidRPr="00625E83">
        <w:rPr>
          <w:rFonts w:ascii="Calibri" w:hAnsi="Calibri" w:cs="Calibri"/>
          <w:sz w:val="22"/>
          <w:szCs w:val="22"/>
        </w:rPr>
        <w:t>)</w:t>
      </w:r>
      <w:r w:rsidR="007669AD" w:rsidRPr="00625E83">
        <w:rPr>
          <w:rFonts w:ascii="Calibri" w:hAnsi="Calibri" w:cs="Calibri"/>
          <w:sz w:val="22"/>
          <w:szCs w:val="22"/>
        </w:rPr>
        <w:t xml:space="preserve"> closes.</w:t>
      </w:r>
    </w:p>
    <w:p w14:paraId="083509E2" w14:textId="77777777" w:rsidR="002B701A" w:rsidRPr="00625E83" w:rsidRDefault="009F57E9" w:rsidP="00625E83">
      <w:pPr>
        <w:pStyle w:val="NormalWeb"/>
        <w:spacing w:before="6" w:beforeAutospacing="0" w:after="6" w:afterAutospacing="0"/>
        <w:ind w:left="720" w:firstLine="720"/>
        <w:contextualSpacing/>
        <w:rPr>
          <w:rFonts w:ascii="Calibri" w:hAnsi="Calibri" w:cs="Calibri"/>
          <w:sz w:val="22"/>
          <w:szCs w:val="22"/>
        </w:rPr>
      </w:pPr>
      <w:r w:rsidRPr="00625E83">
        <w:rPr>
          <w:rFonts w:ascii="Calibri" w:hAnsi="Calibri" w:cs="Calibri"/>
          <w:sz w:val="22"/>
          <w:szCs w:val="22"/>
        </w:rPr>
        <w:t>12:30 p</w:t>
      </w:r>
      <w:r w:rsidR="009F65DA" w:rsidRPr="00625E83">
        <w:rPr>
          <w:rFonts w:ascii="Calibri" w:hAnsi="Calibri" w:cs="Calibri"/>
          <w:sz w:val="22"/>
          <w:szCs w:val="22"/>
        </w:rPr>
        <w:t>.m.</w:t>
      </w:r>
      <w:r w:rsidR="002C25FE" w:rsidRPr="00625E83">
        <w:rPr>
          <w:rFonts w:ascii="Calibri" w:hAnsi="Calibri" w:cs="Calibri"/>
          <w:sz w:val="22"/>
          <w:szCs w:val="22"/>
        </w:rPr>
        <w:t xml:space="preserve"> </w:t>
      </w:r>
      <w:r w:rsidR="009F65DA" w:rsidRPr="00625E83">
        <w:rPr>
          <w:rFonts w:ascii="Calibri" w:hAnsi="Calibri" w:cs="Calibri"/>
          <w:sz w:val="22"/>
          <w:szCs w:val="22"/>
        </w:rPr>
        <w:t>Rest Stop #3 (</w:t>
      </w:r>
      <w:r w:rsidR="00172072">
        <w:rPr>
          <w:rFonts w:ascii="Calibri" w:hAnsi="Calibri" w:cs="Calibri"/>
          <w:sz w:val="22"/>
          <w:szCs w:val="22"/>
        </w:rPr>
        <w:t>Pepper Park, National City)</w:t>
      </w:r>
      <w:r w:rsidR="007669AD" w:rsidRPr="00625E83">
        <w:rPr>
          <w:rFonts w:ascii="Calibri" w:hAnsi="Calibri" w:cs="Calibri"/>
          <w:sz w:val="22"/>
          <w:szCs w:val="22"/>
        </w:rPr>
        <w:t xml:space="preserve"> closes.</w:t>
      </w:r>
    </w:p>
    <w:p w14:paraId="4A129A26" w14:textId="45AB5B7F" w:rsidR="00EE52C1" w:rsidRPr="00C90067" w:rsidRDefault="009F57E9" w:rsidP="00C90067">
      <w:pPr>
        <w:pStyle w:val="NormalWeb"/>
        <w:spacing w:before="6" w:beforeAutospacing="0" w:after="6" w:afterAutospacing="0"/>
        <w:ind w:left="720" w:firstLine="720"/>
        <w:contextualSpacing/>
        <w:rPr>
          <w:rFonts w:ascii="Calibri" w:hAnsi="Calibri" w:cs="Calibri"/>
          <w:b/>
          <w:bCs/>
          <w:color w:val="444444"/>
          <w:sz w:val="22"/>
          <w:szCs w:val="22"/>
        </w:rPr>
      </w:pPr>
      <w:r w:rsidRPr="00625E83">
        <w:rPr>
          <w:rFonts w:ascii="Calibri" w:hAnsi="Calibri" w:cs="Calibri"/>
          <w:sz w:val="22"/>
          <w:szCs w:val="22"/>
        </w:rPr>
        <w:t>1</w:t>
      </w:r>
      <w:r w:rsidR="009F65DA" w:rsidRPr="00625E83">
        <w:rPr>
          <w:rFonts w:ascii="Calibri" w:hAnsi="Calibri" w:cs="Calibri"/>
          <w:sz w:val="22"/>
          <w:szCs w:val="22"/>
        </w:rPr>
        <w:t xml:space="preserve"> p.m.</w:t>
      </w:r>
      <w:r w:rsidR="002C25FE" w:rsidRPr="00625E83">
        <w:rPr>
          <w:rFonts w:ascii="Calibri" w:hAnsi="Calibri" w:cs="Calibri"/>
          <w:sz w:val="22"/>
          <w:szCs w:val="22"/>
        </w:rPr>
        <w:t xml:space="preserve"> </w:t>
      </w:r>
      <w:r w:rsidR="009F65DA" w:rsidRPr="00625E83">
        <w:rPr>
          <w:rFonts w:ascii="Calibri" w:hAnsi="Calibri" w:cs="Calibri"/>
          <w:sz w:val="22"/>
          <w:szCs w:val="22"/>
        </w:rPr>
        <w:t>Post-ride Festival Closes</w:t>
      </w:r>
    </w:p>
    <w:p w14:paraId="46B07AB9" w14:textId="77777777" w:rsidR="00EE52C1" w:rsidRDefault="00EE52C1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B60D9A7" w14:textId="77777777" w:rsidR="000E1CA1" w:rsidRPr="00625E83" w:rsidRDefault="000E1CA1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Staging of Riders at Start</w:t>
      </w:r>
    </w:p>
    <w:p w14:paraId="4D8AE2B0" w14:textId="77777777" w:rsidR="000E1CA1" w:rsidRPr="00625E83" w:rsidRDefault="000E1CA1" w:rsidP="00625E83">
      <w:pPr>
        <w:spacing w:before="6" w:after="6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If you have your </w:t>
      </w:r>
      <w:r w:rsidR="00172072">
        <w:rPr>
          <w:rFonts w:ascii="Calibri" w:hAnsi="Calibri" w:cs="Calibri"/>
          <w:b/>
          <w:color w:val="000000"/>
          <w:sz w:val="22"/>
          <w:szCs w:val="22"/>
        </w:rPr>
        <w:t>wristband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>, you’re all set! You do not need to check in.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  Please arrive and go to the designated staging area </w:t>
      </w:r>
      <w:r w:rsidR="00471AB0">
        <w:rPr>
          <w:rFonts w:ascii="Calibri" w:hAnsi="Calibri" w:cs="Calibri"/>
          <w:color w:val="000000"/>
          <w:sz w:val="22"/>
          <w:szCs w:val="22"/>
        </w:rPr>
        <w:t>at Embarcadero Marina Park South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9759F">
        <w:rPr>
          <w:rFonts w:ascii="Calibri" w:hAnsi="Calibri" w:cs="Calibri"/>
          <w:b/>
          <w:bCs/>
          <w:color w:val="000000"/>
          <w:sz w:val="22"/>
          <w:szCs w:val="22"/>
        </w:rPr>
        <w:t>If you arrive after</w:t>
      </w:r>
      <w:r w:rsidR="00471AB0">
        <w:rPr>
          <w:rFonts w:ascii="Calibri" w:hAnsi="Calibri" w:cs="Calibri"/>
          <w:b/>
          <w:bCs/>
          <w:color w:val="000000"/>
          <w:sz w:val="22"/>
          <w:szCs w:val="22"/>
        </w:rPr>
        <w:t xml:space="preserve"> all </w:t>
      </w:r>
      <w:r w:rsidR="0089759F">
        <w:rPr>
          <w:rFonts w:ascii="Calibri" w:hAnsi="Calibri" w:cs="Calibri"/>
          <w:b/>
          <w:bCs/>
          <w:color w:val="000000"/>
          <w:sz w:val="22"/>
          <w:szCs w:val="22"/>
        </w:rPr>
        <w:t xml:space="preserve">8am start groups have departed, you may not be permitted on course </w:t>
      </w:r>
      <w:proofErr w:type="gramStart"/>
      <w:r w:rsidR="0089759F">
        <w:rPr>
          <w:rFonts w:ascii="Calibri" w:hAnsi="Calibri" w:cs="Calibri"/>
          <w:b/>
          <w:bCs/>
          <w:color w:val="000000"/>
          <w:sz w:val="22"/>
          <w:szCs w:val="22"/>
        </w:rPr>
        <w:t>in order for</w:t>
      </w:r>
      <w:proofErr w:type="gramEnd"/>
      <w:r w:rsidR="0089759F">
        <w:rPr>
          <w:rFonts w:ascii="Calibri" w:hAnsi="Calibri" w:cs="Calibri"/>
          <w:b/>
          <w:bCs/>
          <w:color w:val="000000"/>
          <w:sz w:val="22"/>
          <w:szCs w:val="22"/>
        </w:rPr>
        <w:t xml:space="preserve"> brid</w:t>
      </w:r>
      <w:r w:rsidR="00471AB0">
        <w:rPr>
          <w:rFonts w:ascii="Calibri" w:hAnsi="Calibri" w:cs="Calibri"/>
          <w:b/>
          <w:bCs/>
          <w:color w:val="000000"/>
          <w:sz w:val="22"/>
          <w:szCs w:val="22"/>
        </w:rPr>
        <w:t>g</w:t>
      </w:r>
      <w:r w:rsidR="0089759F">
        <w:rPr>
          <w:rFonts w:ascii="Calibri" w:hAnsi="Calibri" w:cs="Calibri"/>
          <w:b/>
          <w:bCs/>
          <w:color w:val="000000"/>
          <w:sz w:val="22"/>
          <w:szCs w:val="22"/>
        </w:rPr>
        <w:t xml:space="preserve">e to reopen. Please allow yourself enough time to be at the start on time. </w:t>
      </w:r>
    </w:p>
    <w:p w14:paraId="64275FEA" w14:textId="77777777" w:rsidR="00825919" w:rsidRPr="00625E83" w:rsidRDefault="00825919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5977603" w14:textId="77777777" w:rsidR="009F65DA" w:rsidRPr="00625E83" w:rsidRDefault="00305ABD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R</w:t>
      </w:r>
      <w:r w:rsidR="009F65DA"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est Stops</w:t>
      </w:r>
      <w:r w:rsidR="00A70A51"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2E974169" w14:textId="77777777" w:rsidR="009F65DA" w:rsidRPr="00625E83" w:rsidRDefault="00EF4000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lastRenderedPageBreak/>
        <w:t xml:space="preserve">Please arrive at the start with your water bottles filled. </w:t>
      </w:r>
      <w:r w:rsidR="009F65DA" w:rsidRPr="00625E83">
        <w:rPr>
          <w:rFonts w:ascii="Calibri" w:hAnsi="Calibri" w:cs="Calibri"/>
          <w:color w:val="000000"/>
          <w:sz w:val="22"/>
          <w:szCs w:val="22"/>
        </w:rPr>
        <w:t>There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 will be </w:t>
      </w:r>
      <w:r w:rsidR="009F65DA" w:rsidRPr="00625E83">
        <w:rPr>
          <w:rFonts w:ascii="Calibri" w:hAnsi="Calibri" w:cs="Calibri"/>
          <w:color w:val="000000"/>
          <w:sz w:val="22"/>
          <w:szCs w:val="22"/>
        </w:rPr>
        <w:t>3 rest stops on the course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4631" w:rsidRPr="00625E83">
        <w:rPr>
          <w:rFonts w:ascii="Calibri" w:hAnsi="Calibri" w:cs="Calibri"/>
          <w:color w:val="000000"/>
          <w:sz w:val="22"/>
          <w:szCs w:val="22"/>
        </w:rPr>
        <w:t>supplied with water</w:t>
      </w:r>
      <w:r w:rsidR="00E3793C"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4631" w:rsidRPr="00625E83">
        <w:rPr>
          <w:rFonts w:ascii="Calibri" w:hAnsi="Calibri" w:cs="Calibri"/>
          <w:color w:val="000000"/>
          <w:sz w:val="22"/>
          <w:szCs w:val="22"/>
        </w:rPr>
        <w:t>and refreshments</w:t>
      </w:r>
      <w:r w:rsidR="009F65DA" w:rsidRPr="00625E83">
        <w:rPr>
          <w:rFonts w:ascii="Calibri" w:hAnsi="Calibri" w:cs="Calibri"/>
          <w:color w:val="000000"/>
          <w:sz w:val="22"/>
          <w:szCs w:val="22"/>
        </w:rPr>
        <w:t>:</w:t>
      </w:r>
    </w:p>
    <w:p w14:paraId="7BB51755" w14:textId="77777777" w:rsidR="009F65DA" w:rsidRPr="00625E83" w:rsidRDefault="009F65DA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t xml:space="preserve">#1 – </w:t>
      </w:r>
      <w:proofErr w:type="spellStart"/>
      <w:r w:rsidRPr="00625E83">
        <w:rPr>
          <w:rFonts w:ascii="Calibri" w:hAnsi="Calibri" w:cs="Calibri"/>
          <w:color w:val="000000"/>
          <w:sz w:val="22"/>
          <w:szCs w:val="22"/>
        </w:rPr>
        <w:t>Glorietta</w:t>
      </w:r>
      <w:proofErr w:type="spellEnd"/>
      <w:r w:rsidRPr="00625E83">
        <w:rPr>
          <w:rFonts w:ascii="Calibri" w:hAnsi="Calibri" w:cs="Calibri"/>
          <w:color w:val="000000"/>
          <w:sz w:val="22"/>
          <w:szCs w:val="22"/>
        </w:rPr>
        <w:t xml:space="preserve"> Bay Park </w:t>
      </w:r>
      <w:r w:rsidR="00774631" w:rsidRPr="00625E83">
        <w:rPr>
          <w:rFonts w:ascii="Calibri" w:hAnsi="Calibri" w:cs="Calibri"/>
          <w:color w:val="000000"/>
          <w:sz w:val="22"/>
          <w:szCs w:val="22"/>
        </w:rPr>
        <w:t>Coronado</w:t>
      </w:r>
    </w:p>
    <w:p w14:paraId="6D4D0EF0" w14:textId="77777777" w:rsidR="000A1168" w:rsidRPr="00625E83" w:rsidRDefault="009F65DA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t xml:space="preserve">#2 – </w:t>
      </w:r>
      <w:r w:rsidR="000A1168" w:rsidRPr="00625E83">
        <w:rPr>
          <w:rFonts w:ascii="Calibri" w:hAnsi="Calibri" w:cs="Calibri"/>
          <w:color w:val="000000"/>
          <w:sz w:val="22"/>
          <w:szCs w:val="22"/>
        </w:rPr>
        <w:t>Bike</w:t>
      </w:r>
      <w:r w:rsidR="00D75CFE" w:rsidRPr="00625E83">
        <w:rPr>
          <w:rFonts w:ascii="Calibri" w:hAnsi="Calibri" w:cs="Calibri"/>
          <w:color w:val="000000"/>
          <w:sz w:val="22"/>
          <w:szCs w:val="22"/>
        </w:rPr>
        <w:t xml:space="preserve">way </w:t>
      </w:r>
      <w:r w:rsidR="00CE268E" w:rsidRPr="00625E83">
        <w:rPr>
          <w:rFonts w:ascii="Calibri" w:hAnsi="Calibri" w:cs="Calibri"/>
          <w:color w:val="000000"/>
          <w:sz w:val="22"/>
          <w:szCs w:val="22"/>
        </w:rPr>
        <w:t>Village –</w:t>
      </w:r>
      <w:r w:rsidR="00CE779F" w:rsidRPr="00625E83">
        <w:rPr>
          <w:rFonts w:ascii="Calibri" w:hAnsi="Calibri" w:cs="Calibri"/>
          <w:color w:val="000000"/>
          <w:sz w:val="22"/>
          <w:szCs w:val="22"/>
        </w:rPr>
        <w:t xml:space="preserve"> Imperial Beach </w:t>
      </w:r>
    </w:p>
    <w:p w14:paraId="4042FF27" w14:textId="77777777" w:rsidR="00A70A51" w:rsidRPr="00625E83" w:rsidRDefault="00774631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t xml:space="preserve">#3 – </w:t>
      </w:r>
      <w:r w:rsidR="00172072">
        <w:rPr>
          <w:rFonts w:ascii="Calibri" w:hAnsi="Calibri" w:cs="Calibri"/>
          <w:color w:val="000000"/>
          <w:sz w:val="22"/>
          <w:szCs w:val="22"/>
        </w:rPr>
        <w:t>Pepper Park</w:t>
      </w:r>
      <w:r w:rsidR="00A70A51" w:rsidRPr="00625E83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72072">
        <w:rPr>
          <w:rFonts w:ascii="Calibri" w:hAnsi="Calibri" w:cs="Calibri"/>
          <w:color w:val="000000"/>
          <w:sz w:val="22"/>
          <w:szCs w:val="22"/>
        </w:rPr>
        <w:t>National City</w:t>
      </w:r>
    </w:p>
    <w:p w14:paraId="65435FA5" w14:textId="77777777" w:rsidR="007C601A" w:rsidRPr="00625E83" w:rsidRDefault="007C601A" w:rsidP="00625E83">
      <w:pPr>
        <w:numPr>
          <w:ilvl w:val="0"/>
          <w:numId w:val="1"/>
        </w:numPr>
        <w:spacing w:before="6" w:after="6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Please slow down and use caution when approaching the designated rest stops and pull off the </w:t>
      </w:r>
      <w:r w:rsidR="00727569" w:rsidRPr="00625E83">
        <w:rPr>
          <w:rFonts w:ascii="Calibri" w:hAnsi="Calibri" w:cs="Calibri"/>
          <w:b/>
          <w:color w:val="000000"/>
          <w:sz w:val="22"/>
          <w:szCs w:val="22"/>
        </w:rPr>
        <w:t>route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 to let through </w:t>
      </w:r>
      <w:r w:rsidR="00CE268E" w:rsidRPr="00625E83">
        <w:rPr>
          <w:rFonts w:ascii="Calibri" w:hAnsi="Calibri" w:cs="Calibri"/>
          <w:b/>
          <w:color w:val="000000"/>
          <w:sz w:val="22"/>
          <w:szCs w:val="22"/>
        </w:rPr>
        <w:t>rider’s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 xml:space="preserve"> pass. </w:t>
      </w:r>
    </w:p>
    <w:p w14:paraId="64B92D08" w14:textId="77777777" w:rsidR="00825919" w:rsidRPr="00625E83" w:rsidRDefault="00825919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F0181EB" w14:textId="77777777" w:rsidR="00481966" w:rsidRPr="00625E83" w:rsidRDefault="00481966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Directions to Start/Finish at Embarcadero Marina Park South</w:t>
      </w:r>
    </w:p>
    <w:p w14:paraId="67E1F16E" w14:textId="77777777" w:rsidR="00481966" w:rsidRPr="00625E83" w:rsidRDefault="00C3346A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t xml:space="preserve">Embarcadero Marina Park South is located </w:t>
      </w:r>
      <w:r w:rsidR="005419E5" w:rsidRPr="00625E83">
        <w:rPr>
          <w:rFonts w:ascii="Calibri" w:hAnsi="Calibri" w:cs="Calibri"/>
          <w:color w:val="000000"/>
          <w:sz w:val="22"/>
          <w:szCs w:val="22"/>
        </w:rPr>
        <w:t>at the foot of Marina Park Way on the San Diego Bay.</w:t>
      </w:r>
      <w:r w:rsidR="002D4889" w:rsidRPr="00625E83">
        <w:rPr>
          <w:rFonts w:ascii="Calibri" w:hAnsi="Calibri" w:cs="Calibri"/>
          <w:color w:val="000000"/>
          <w:sz w:val="22"/>
          <w:szCs w:val="22"/>
        </w:rPr>
        <w:t xml:space="preserve"> From downtown San Diego, f</w:t>
      </w:r>
      <w:r w:rsidR="005419E5" w:rsidRPr="00625E83">
        <w:rPr>
          <w:rFonts w:ascii="Calibri" w:hAnsi="Calibri" w:cs="Calibri"/>
          <w:color w:val="000000"/>
          <w:sz w:val="22"/>
          <w:szCs w:val="22"/>
        </w:rPr>
        <w:t>ollow</w:t>
      </w:r>
      <w:r w:rsidR="002D4889" w:rsidRPr="00625E83">
        <w:rPr>
          <w:rFonts w:ascii="Calibri" w:hAnsi="Calibri" w:cs="Calibri"/>
          <w:color w:val="000000"/>
          <w:sz w:val="22"/>
          <w:szCs w:val="22"/>
        </w:rPr>
        <w:t xml:space="preserve"> North </w:t>
      </w:r>
      <w:r w:rsidR="005419E5" w:rsidRPr="00625E83">
        <w:rPr>
          <w:rFonts w:ascii="Calibri" w:hAnsi="Calibri" w:cs="Calibri"/>
          <w:color w:val="000000"/>
          <w:sz w:val="22"/>
          <w:szCs w:val="22"/>
        </w:rPr>
        <w:t>Harbor Drive to Park Blvd and turn right. Follow Park</w:t>
      </w:r>
      <w:r w:rsidR="002D4889" w:rsidRPr="00625E83">
        <w:rPr>
          <w:rFonts w:ascii="Calibri" w:hAnsi="Calibri" w:cs="Calibri"/>
          <w:color w:val="000000"/>
          <w:sz w:val="22"/>
          <w:szCs w:val="22"/>
        </w:rPr>
        <w:t xml:space="preserve"> Blvd. </w:t>
      </w:r>
      <w:r w:rsidR="005419E5" w:rsidRPr="00625E83">
        <w:rPr>
          <w:rFonts w:ascii="Calibri" w:hAnsi="Calibri" w:cs="Calibri"/>
          <w:color w:val="000000"/>
          <w:sz w:val="22"/>
          <w:szCs w:val="22"/>
        </w:rPr>
        <w:t>behind Convention Center to Embarcadero Marina Park South</w:t>
      </w:r>
      <w:r w:rsidR="00670DC9" w:rsidRPr="00625E83">
        <w:rPr>
          <w:rFonts w:ascii="Calibri" w:hAnsi="Calibri" w:cs="Calibri"/>
          <w:color w:val="000000"/>
          <w:sz w:val="22"/>
          <w:szCs w:val="22"/>
        </w:rPr>
        <w:t xml:space="preserve"> and start line.</w:t>
      </w:r>
    </w:p>
    <w:p w14:paraId="61F7F9BA" w14:textId="77777777" w:rsidR="00825919" w:rsidRPr="00625E83" w:rsidRDefault="00825919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1343C93" w14:textId="77777777" w:rsidR="00481966" w:rsidRPr="00625E83" w:rsidRDefault="00481966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Parking</w:t>
      </w:r>
    </w:p>
    <w:p w14:paraId="4C048B60" w14:textId="77777777" w:rsidR="00481966" w:rsidRPr="00625E83" w:rsidRDefault="00670DC9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bCs/>
          <w:color w:val="000000"/>
          <w:sz w:val="22"/>
          <w:szCs w:val="22"/>
        </w:rPr>
        <w:t>On-site parking at the Start</w:t>
      </w:r>
      <w:r w:rsidR="00EF4000" w:rsidRPr="00625E83">
        <w:rPr>
          <w:rFonts w:ascii="Calibri" w:hAnsi="Calibri" w:cs="Calibri"/>
          <w:b/>
          <w:bCs/>
          <w:color w:val="000000"/>
          <w:sz w:val="22"/>
          <w:szCs w:val="22"/>
        </w:rPr>
        <w:t>/Finish</w:t>
      </w:r>
      <w:r w:rsidRPr="00625E83">
        <w:rPr>
          <w:rFonts w:ascii="Calibri" w:hAnsi="Calibri" w:cs="Calibri"/>
          <w:b/>
          <w:bCs/>
          <w:color w:val="000000"/>
          <w:sz w:val="22"/>
          <w:szCs w:val="22"/>
        </w:rPr>
        <w:t xml:space="preserve"> is limited to v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>olunteers and vendors</w:t>
      </w:r>
      <w:r w:rsidR="00CF140D" w:rsidRPr="00625E83">
        <w:rPr>
          <w:rFonts w:ascii="Calibri" w:hAnsi="Calibri" w:cs="Calibri"/>
          <w:b/>
          <w:color w:val="000000"/>
          <w:sz w:val="22"/>
          <w:szCs w:val="22"/>
        </w:rPr>
        <w:t xml:space="preserve"> only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A1168"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72072">
        <w:rPr>
          <w:rFonts w:ascii="Calibri" w:hAnsi="Calibri" w:cs="Calibri"/>
          <w:color w:val="000000"/>
          <w:sz w:val="22"/>
          <w:szCs w:val="22"/>
        </w:rPr>
        <w:t>F</w:t>
      </w:r>
      <w:r w:rsidR="000A1168" w:rsidRPr="00625E83">
        <w:rPr>
          <w:rFonts w:ascii="Calibri" w:hAnsi="Calibri" w:cs="Calibri"/>
          <w:color w:val="000000"/>
          <w:sz w:val="22"/>
          <w:szCs w:val="22"/>
        </w:rPr>
        <w:t>lat rate parking</w:t>
      </w:r>
      <w:r w:rsidR="00CF140D" w:rsidRPr="00625E83">
        <w:rPr>
          <w:rFonts w:ascii="Calibri" w:hAnsi="Calibri" w:cs="Calibri"/>
          <w:color w:val="000000"/>
          <w:sz w:val="22"/>
          <w:szCs w:val="22"/>
        </w:rPr>
        <w:t xml:space="preserve"> is </w:t>
      </w:r>
      <w:r w:rsidR="000A1168" w:rsidRPr="00625E83">
        <w:rPr>
          <w:rFonts w:ascii="Calibri" w:hAnsi="Calibri" w:cs="Calibri"/>
          <w:color w:val="000000"/>
          <w:sz w:val="22"/>
          <w:szCs w:val="22"/>
        </w:rPr>
        <w:t xml:space="preserve">available </w:t>
      </w:r>
      <w:r w:rsidR="00EF4000" w:rsidRPr="00625E83">
        <w:rPr>
          <w:rFonts w:ascii="Calibri" w:hAnsi="Calibri" w:cs="Calibri"/>
          <w:color w:val="000000"/>
          <w:sz w:val="22"/>
          <w:szCs w:val="22"/>
        </w:rPr>
        <w:t xml:space="preserve">at the </w:t>
      </w:r>
      <w:r w:rsidR="00EF4000" w:rsidRPr="00625E83">
        <w:rPr>
          <w:rFonts w:ascii="Calibri" w:hAnsi="Calibri" w:cs="Calibri"/>
          <w:b/>
          <w:color w:val="000000"/>
          <w:sz w:val="22"/>
          <w:szCs w:val="22"/>
        </w:rPr>
        <w:t>San Diego Convention Center</w:t>
      </w:r>
      <w:r w:rsidR="007669AD" w:rsidRPr="00625E83">
        <w:rPr>
          <w:rFonts w:ascii="Calibri" w:hAnsi="Calibri" w:cs="Calibri"/>
          <w:b/>
          <w:color w:val="000000"/>
          <w:sz w:val="22"/>
          <w:szCs w:val="22"/>
        </w:rPr>
        <w:t xml:space="preserve"> Garage</w:t>
      </w:r>
      <w:r w:rsidR="00CF140D" w:rsidRPr="00625E8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F140D" w:rsidRPr="00625E83">
        <w:rPr>
          <w:rFonts w:ascii="Calibri" w:hAnsi="Calibri" w:cs="Calibri"/>
          <w:color w:val="000000"/>
          <w:sz w:val="22"/>
          <w:szCs w:val="22"/>
        </w:rPr>
        <w:t xml:space="preserve">on </w:t>
      </w:r>
      <w:r w:rsidR="00EF4000" w:rsidRPr="00625E83">
        <w:rPr>
          <w:rFonts w:ascii="Calibri" w:hAnsi="Calibri" w:cs="Calibri"/>
          <w:color w:val="000000"/>
          <w:sz w:val="22"/>
          <w:szCs w:val="22"/>
        </w:rPr>
        <w:t>Harbor Drive</w:t>
      </w:r>
      <w:r w:rsidR="00471AB0">
        <w:rPr>
          <w:rFonts w:ascii="Calibri" w:hAnsi="Calibri" w:cs="Calibri"/>
          <w:color w:val="000000"/>
          <w:sz w:val="22"/>
          <w:szCs w:val="22"/>
        </w:rPr>
        <w:t xml:space="preserve"> and the Hilton Bayfront Hotel (please check for pricing)</w:t>
      </w:r>
      <w:r w:rsidR="007669AD" w:rsidRPr="00625E83">
        <w:rPr>
          <w:rFonts w:ascii="Calibri" w:hAnsi="Calibri" w:cs="Calibri"/>
          <w:color w:val="000000"/>
          <w:sz w:val="22"/>
          <w:szCs w:val="22"/>
        </w:rPr>
        <w:t>.</w:t>
      </w:r>
      <w:r w:rsidR="00457A7E"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4000" w:rsidRPr="00625E8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71AB0">
        <w:rPr>
          <w:rFonts w:ascii="Calibri" w:hAnsi="Calibri" w:cs="Calibri"/>
          <w:b/>
          <w:color w:val="000000"/>
          <w:sz w:val="22"/>
          <w:szCs w:val="22"/>
        </w:rPr>
        <w:t>Please be aware of signs and any parking restrictions in the downtown area. Bike the Bay assumes no responsibility</w:t>
      </w:r>
      <w:r w:rsidR="003D25CC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</w:p>
    <w:p w14:paraId="6563AFA6" w14:textId="77777777" w:rsidR="00825919" w:rsidRPr="00625E83" w:rsidRDefault="00825919" w:rsidP="00625E83">
      <w:pPr>
        <w:spacing w:before="6" w:after="6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3C566D70" w14:textId="77777777" w:rsidR="00672A54" w:rsidRPr="00625E83" w:rsidRDefault="00672A54" w:rsidP="00625E83">
      <w:pPr>
        <w:spacing w:before="6" w:after="6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625E83">
        <w:rPr>
          <w:rFonts w:ascii="Calibri" w:hAnsi="Calibri" w:cs="Calibri"/>
          <w:b/>
          <w:sz w:val="22"/>
          <w:szCs w:val="22"/>
          <w:u w:val="single"/>
        </w:rPr>
        <w:t>Coro</w:t>
      </w:r>
      <w:r w:rsidR="00600430" w:rsidRPr="00625E83">
        <w:rPr>
          <w:rFonts w:ascii="Calibri" w:hAnsi="Calibri" w:cs="Calibri"/>
          <w:b/>
          <w:sz w:val="22"/>
          <w:szCs w:val="22"/>
          <w:u w:val="single"/>
        </w:rPr>
        <w:t xml:space="preserve">nado Ferry Service </w:t>
      </w:r>
    </w:p>
    <w:p w14:paraId="5AB13E5F" w14:textId="77777777" w:rsidR="00672A54" w:rsidRPr="00625E83" w:rsidRDefault="00672C0A" w:rsidP="00625E83">
      <w:pPr>
        <w:spacing w:before="6" w:after="6"/>
        <w:contextualSpacing/>
        <w:rPr>
          <w:rFonts w:ascii="Calibri" w:hAnsi="Calibri" w:cs="Calibri"/>
          <w:sz w:val="22"/>
          <w:szCs w:val="22"/>
        </w:rPr>
      </w:pPr>
      <w:r w:rsidRPr="00625E83">
        <w:rPr>
          <w:rFonts w:ascii="Calibri" w:hAnsi="Calibri" w:cs="Calibri"/>
          <w:sz w:val="22"/>
          <w:szCs w:val="22"/>
        </w:rPr>
        <w:t>Bike The Bay w</w:t>
      </w:r>
      <w:r w:rsidR="00BF6422" w:rsidRPr="00625E83">
        <w:rPr>
          <w:rFonts w:ascii="Calibri" w:hAnsi="Calibri" w:cs="Calibri"/>
          <w:sz w:val="22"/>
          <w:szCs w:val="22"/>
        </w:rPr>
        <w:t xml:space="preserve">ill </w:t>
      </w:r>
      <w:r w:rsidR="00672A54" w:rsidRPr="00625E83">
        <w:rPr>
          <w:rFonts w:ascii="Calibri" w:hAnsi="Calibri" w:cs="Calibri"/>
          <w:sz w:val="22"/>
          <w:szCs w:val="22"/>
        </w:rPr>
        <w:t xml:space="preserve">be providing </w:t>
      </w:r>
      <w:r w:rsidR="001C2644">
        <w:rPr>
          <w:rFonts w:ascii="Calibri" w:hAnsi="Calibri" w:cs="Calibri"/>
          <w:b/>
          <w:sz w:val="22"/>
          <w:szCs w:val="22"/>
        </w:rPr>
        <w:t>a</w:t>
      </w:r>
      <w:r w:rsidR="00BF6422" w:rsidRPr="00625E83">
        <w:rPr>
          <w:rFonts w:ascii="Calibri" w:hAnsi="Calibri" w:cs="Calibri"/>
          <w:sz w:val="22"/>
          <w:szCs w:val="22"/>
        </w:rPr>
        <w:t xml:space="preserve"> </w:t>
      </w:r>
      <w:r w:rsidR="00672A54" w:rsidRPr="00625E83">
        <w:rPr>
          <w:rFonts w:ascii="Calibri" w:hAnsi="Calibri" w:cs="Calibri"/>
          <w:sz w:val="22"/>
          <w:szCs w:val="22"/>
        </w:rPr>
        <w:t xml:space="preserve">special ferry service </w:t>
      </w:r>
      <w:r w:rsidR="00672A54" w:rsidRPr="00625E83">
        <w:rPr>
          <w:rFonts w:ascii="Calibri" w:hAnsi="Calibri" w:cs="Calibri"/>
          <w:b/>
          <w:bCs/>
          <w:sz w:val="22"/>
          <w:szCs w:val="22"/>
        </w:rPr>
        <w:t xml:space="preserve">from Coronado to the </w:t>
      </w:r>
      <w:r w:rsidR="003D25CC">
        <w:rPr>
          <w:rFonts w:ascii="Calibri" w:hAnsi="Calibri" w:cs="Calibri"/>
          <w:b/>
          <w:bCs/>
          <w:sz w:val="22"/>
          <w:szCs w:val="22"/>
        </w:rPr>
        <w:t>5</w:t>
      </w:r>
      <w:r w:rsidR="003D25CC" w:rsidRPr="003D25CC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3D25CC">
        <w:rPr>
          <w:rFonts w:ascii="Calibri" w:hAnsi="Calibri" w:cs="Calibri"/>
          <w:b/>
          <w:bCs/>
          <w:sz w:val="22"/>
          <w:szCs w:val="22"/>
        </w:rPr>
        <w:t xml:space="preserve"> Avenue </w:t>
      </w:r>
      <w:r w:rsidR="00672A54" w:rsidRPr="00625E83">
        <w:rPr>
          <w:rFonts w:ascii="Calibri" w:hAnsi="Calibri" w:cs="Calibri"/>
          <w:b/>
          <w:bCs/>
          <w:sz w:val="22"/>
          <w:szCs w:val="22"/>
        </w:rPr>
        <w:t>Marina</w:t>
      </w:r>
      <w:r w:rsidR="00672A54" w:rsidRPr="00625E83">
        <w:rPr>
          <w:rFonts w:ascii="Calibri" w:hAnsi="Calibri" w:cs="Calibri"/>
          <w:sz w:val="22"/>
          <w:szCs w:val="22"/>
        </w:rPr>
        <w:t xml:space="preserve"> close to the start at Embarcadero Marina Park South on the da</w:t>
      </w:r>
      <w:r w:rsidR="00600430" w:rsidRPr="00625E83">
        <w:rPr>
          <w:rFonts w:ascii="Calibri" w:hAnsi="Calibri" w:cs="Calibri"/>
          <w:sz w:val="22"/>
          <w:szCs w:val="22"/>
        </w:rPr>
        <w:t xml:space="preserve">y of the ride. </w:t>
      </w:r>
      <w:r w:rsidR="00600430" w:rsidRPr="00625E83">
        <w:rPr>
          <w:rFonts w:ascii="Calibri" w:hAnsi="Calibri" w:cs="Calibri"/>
          <w:b/>
          <w:sz w:val="22"/>
          <w:szCs w:val="22"/>
        </w:rPr>
        <w:t>T</w:t>
      </w:r>
      <w:r w:rsidR="00672A54" w:rsidRPr="00625E83">
        <w:rPr>
          <w:rFonts w:ascii="Calibri" w:hAnsi="Calibri" w:cs="Calibri"/>
          <w:b/>
          <w:sz w:val="22"/>
          <w:szCs w:val="22"/>
        </w:rPr>
        <w:t>here will</w:t>
      </w:r>
      <w:r w:rsidRPr="00625E83">
        <w:rPr>
          <w:rFonts w:ascii="Calibri" w:hAnsi="Calibri" w:cs="Calibri"/>
          <w:b/>
          <w:sz w:val="22"/>
          <w:szCs w:val="22"/>
        </w:rPr>
        <w:t xml:space="preserve"> be </w:t>
      </w:r>
      <w:r w:rsidR="00EE52C1">
        <w:rPr>
          <w:rFonts w:ascii="Calibri" w:hAnsi="Calibri" w:cs="Calibri"/>
          <w:b/>
          <w:sz w:val="22"/>
          <w:szCs w:val="22"/>
        </w:rPr>
        <w:t>2</w:t>
      </w:r>
      <w:r w:rsidR="00910B60" w:rsidRPr="00625E83">
        <w:rPr>
          <w:rFonts w:ascii="Calibri" w:hAnsi="Calibri" w:cs="Calibri"/>
          <w:b/>
          <w:sz w:val="22"/>
          <w:szCs w:val="22"/>
        </w:rPr>
        <w:t xml:space="preserve"> special Bike </w:t>
      </w:r>
      <w:proofErr w:type="gramStart"/>
      <w:r w:rsidR="00910B60" w:rsidRPr="00625E83">
        <w:rPr>
          <w:rFonts w:ascii="Calibri" w:hAnsi="Calibri" w:cs="Calibri"/>
          <w:b/>
          <w:sz w:val="22"/>
          <w:szCs w:val="22"/>
        </w:rPr>
        <w:t>The</w:t>
      </w:r>
      <w:proofErr w:type="gramEnd"/>
      <w:r w:rsidR="00910B60" w:rsidRPr="00625E83">
        <w:rPr>
          <w:rFonts w:ascii="Calibri" w:hAnsi="Calibri" w:cs="Calibri"/>
          <w:b/>
          <w:sz w:val="22"/>
          <w:szCs w:val="22"/>
        </w:rPr>
        <w:t xml:space="preserve"> Bay </w:t>
      </w:r>
      <w:r w:rsidR="0017144A" w:rsidRPr="00625E83">
        <w:rPr>
          <w:rFonts w:ascii="Calibri" w:hAnsi="Calibri" w:cs="Calibri"/>
          <w:b/>
          <w:sz w:val="22"/>
          <w:szCs w:val="22"/>
        </w:rPr>
        <w:t>ferry trip</w:t>
      </w:r>
      <w:r w:rsidR="00EE52C1">
        <w:rPr>
          <w:rFonts w:ascii="Calibri" w:hAnsi="Calibri" w:cs="Calibri"/>
          <w:b/>
          <w:sz w:val="22"/>
          <w:szCs w:val="22"/>
        </w:rPr>
        <w:t>s</w:t>
      </w:r>
      <w:r w:rsidR="0017144A" w:rsidRPr="00625E83">
        <w:rPr>
          <w:rFonts w:ascii="Calibri" w:hAnsi="Calibri" w:cs="Calibri"/>
          <w:b/>
          <w:sz w:val="22"/>
          <w:szCs w:val="22"/>
        </w:rPr>
        <w:t xml:space="preserve"> to the </w:t>
      </w:r>
      <w:r w:rsidRPr="00625E83">
        <w:rPr>
          <w:rFonts w:ascii="Calibri" w:hAnsi="Calibri" w:cs="Calibri"/>
          <w:b/>
          <w:sz w:val="22"/>
          <w:szCs w:val="22"/>
        </w:rPr>
        <w:t xml:space="preserve">start area for passengers with </w:t>
      </w:r>
      <w:r w:rsidR="00672A54" w:rsidRPr="00625E83">
        <w:rPr>
          <w:rFonts w:ascii="Calibri" w:hAnsi="Calibri" w:cs="Calibri"/>
          <w:b/>
          <w:sz w:val="22"/>
          <w:szCs w:val="22"/>
        </w:rPr>
        <w:t>bicycles</w:t>
      </w:r>
      <w:r w:rsidR="00600430" w:rsidRPr="00625E83">
        <w:rPr>
          <w:rFonts w:ascii="Calibri" w:hAnsi="Calibri" w:cs="Calibri"/>
          <w:b/>
          <w:sz w:val="22"/>
          <w:szCs w:val="22"/>
        </w:rPr>
        <w:t xml:space="preserve"> at </w:t>
      </w:r>
      <w:r w:rsidR="00EE52C1">
        <w:rPr>
          <w:rFonts w:ascii="Calibri" w:hAnsi="Calibri" w:cs="Calibri"/>
          <w:b/>
          <w:sz w:val="22"/>
          <w:szCs w:val="22"/>
        </w:rPr>
        <w:t xml:space="preserve">6:30am and </w:t>
      </w:r>
      <w:r w:rsidR="00600430" w:rsidRPr="00625E83">
        <w:rPr>
          <w:rFonts w:ascii="Calibri" w:hAnsi="Calibri" w:cs="Calibri"/>
          <w:b/>
          <w:sz w:val="22"/>
          <w:szCs w:val="22"/>
        </w:rPr>
        <w:t>7:</w:t>
      </w:r>
      <w:r w:rsidR="00F8470A">
        <w:rPr>
          <w:rFonts w:ascii="Calibri" w:hAnsi="Calibri" w:cs="Calibri"/>
          <w:b/>
          <w:sz w:val="22"/>
          <w:szCs w:val="22"/>
        </w:rPr>
        <w:t>0</w:t>
      </w:r>
      <w:r w:rsidR="00600430" w:rsidRPr="00625E83">
        <w:rPr>
          <w:rFonts w:ascii="Calibri" w:hAnsi="Calibri" w:cs="Calibri"/>
          <w:b/>
          <w:sz w:val="22"/>
          <w:szCs w:val="22"/>
        </w:rPr>
        <w:t>0am</w:t>
      </w:r>
      <w:r w:rsidR="00672A54" w:rsidRPr="00625E83">
        <w:rPr>
          <w:rFonts w:ascii="Calibri" w:hAnsi="Calibri" w:cs="Calibri"/>
          <w:b/>
          <w:sz w:val="22"/>
          <w:szCs w:val="22"/>
        </w:rPr>
        <w:t>.</w:t>
      </w:r>
      <w:r w:rsidR="00672A54" w:rsidRPr="00625E83">
        <w:rPr>
          <w:rFonts w:ascii="Calibri" w:hAnsi="Calibri" w:cs="Calibri"/>
          <w:sz w:val="22"/>
          <w:szCs w:val="22"/>
        </w:rPr>
        <w:t xml:space="preserve"> </w:t>
      </w:r>
      <w:r w:rsidR="00BF6422" w:rsidRPr="00625E83">
        <w:rPr>
          <w:rFonts w:ascii="Calibri" w:hAnsi="Calibri" w:cs="Calibri"/>
          <w:sz w:val="22"/>
          <w:szCs w:val="22"/>
        </w:rPr>
        <w:t xml:space="preserve">  </w:t>
      </w:r>
      <w:r w:rsidR="00672A54" w:rsidRPr="00625E83">
        <w:rPr>
          <w:rFonts w:ascii="Calibri" w:hAnsi="Calibri" w:cs="Calibri"/>
          <w:sz w:val="22"/>
          <w:szCs w:val="22"/>
        </w:rPr>
        <w:t xml:space="preserve">Please plan to arrive </w:t>
      </w:r>
      <w:r w:rsidR="00EE52C1" w:rsidRPr="00F8470A">
        <w:rPr>
          <w:rFonts w:ascii="Calibri" w:hAnsi="Calibri" w:cs="Calibri"/>
          <w:b/>
          <w:bCs/>
          <w:sz w:val="22"/>
          <w:szCs w:val="22"/>
        </w:rPr>
        <w:t>15 minutes early</w:t>
      </w:r>
      <w:r w:rsidR="00EE52C1">
        <w:rPr>
          <w:rFonts w:ascii="Calibri" w:hAnsi="Calibri" w:cs="Calibri"/>
          <w:sz w:val="22"/>
          <w:szCs w:val="22"/>
        </w:rPr>
        <w:t xml:space="preserve"> </w:t>
      </w:r>
      <w:r w:rsidR="00F8470A">
        <w:rPr>
          <w:rFonts w:ascii="Calibri" w:hAnsi="Calibri" w:cs="Calibri"/>
          <w:sz w:val="22"/>
          <w:szCs w:val="22"/>
        </w:rPr>
        <w:t>to board</w:t>
      </w:r>
      <w:r w:rsidR="00672A54" w:rsidRPr="00625E83">
        <w:rPr>
          <w:rFonts w:ascii="Calibri" w:hAnsi="Calibri" w:cs="Calibri"/>
          <w:sz w:val="22"/>
          <w:szCs w:val="22"/>
        </w:rPr>
        <w:t>.</w:t>
      </w:r>
      <w:r w:rsidRPr="00625E83">
        <w:rPr>
          <w:rFonts w:ascii="Calibri" w:hAnsi="Calibri" w:cs="Calibri"/>
          <w:sz w:val="22"/>
          <w:szCs w:val="22"/>
        </w:rPr>
        <w:t xml:space="preserve"> </w:t>
      </w:r>
      <w:r w:rsidR="00672A54" w:rsidRPr="00625E83">
        <w:rPr>
          <w:rFonts w:ascii="Calibri" w:hAnsi="Calibri" w:cs="Calibri"/>
          <w:sz w:val="22"/>
          <w:szCs w:val="22"/>
        </w:rPr>
        <w:t xml:space="preserve">We greatly appreciate the support of </w:t>
      </w:r>
      <w:r w:rsidR="00672A54" w:rsidRPr="00625E83">
        <w:rPr>
          <w:rFonts w:ascii="Calibri" w:hAnsi="Calibri" w:cs="Calibri"/>
          <w:b/>
          <w:sz w:val="22"/>
          <w:szCs w:val="22"/>
        </w:rPr>
        <w:t xml:space="preserve">Flagship Cruises and Events, </w:t>
      </w:r>
      <w:hyperlink r:id="rId7" w:history="1">
        <w:r w:rsidR="00672A54" w:rsidRPr="00625E83">
          <w:rPr>
            <w:rStyle w:val="Hyperlink"/>
            <w:rFonts w:ascii="Calibri" w:hAnsi="Calibri" w:cs="Calibri"/>
            <w:b/>
            <w:sz w:val="22"/>
            <w:szCs w:val="22"/>
          </w:rPr>
          <w:t>www.flagshipsd.com</w:t>
        </w:r>
      </w:hyperlink>
      <w:r w:rsidR="00672A54" w:rsidRPr="00625E83">
        <w:rPr>
          <w:rFonts w:ascii="Calibri" w:hAnsi="Calibri" w:cs="Calibri"/>
          <w:sz w:val="22"/>
          <w:szCs w:val="22"/>
        </w:rPr>
        <w:t xml:space="preserve"> for providing this</w:t>
      </w:r>
      <w:r w:rsidR="005B5064" w:rsidRPr="00625E83">
        <w:rPr>
          <w:rFonts w:ascii="Calibri" w:hAnsi="Calibri" w:cs="Calibri"/>
          <w:sz w:val="22"/>
          <w:szCs w:val="22"/>
        </w:rPr>
        <w:t xml:space="preserve"> </w:t>
      </w:r>
      <w:r w:rsidR="00672A54" w:rsidRPr="00625E83">
        <w:rPr>
          <w:rFonts w:ascii="Calibri" w:hAnsi="Calibri" w:cs="Calibri"/>
          <w:sz w:val="22"/>
          <w:szCs w:val="22"/>
        </w:rPr>
        <w:t xml:space="preserve">service.  </w:t>
      </w:r>
    </w:p>
    <w:p w14:paraId="5CB2B6CD" w14:textId="77777777" w:rsidR="00672C0A" w:rsidRPr="00625E83" w:rsidRDefault="00672C0A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F1BACB7" w14:textId="77777777" w:rsidR="00481966" w:rsidRPr="00625E83" w:rsidRDefault="00481966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Pre-Ride Gear Check </w:t>
      </w:r>
      <w:r w:rsidR="004C6BE3"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/ Bike Parking </w:t>
      </w:r>
    </w:p>
    <w:p w14:paraId="73BDC4F0" w14:textId="77777777" w:rsidR="00481966" w:rsidRPr="00625E83" w:rsidRDefault="004C6BE3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t xml:space="preserve">Riders will be able to </w:t>
      </w:r>
      <w:r w:rsidR="00481966" w:rsidRPr="00625E83">
        <w:rPr>
          <w:rFonts w:ascii="Calibri" w:hAnsi="Calibri" w:cs="Calibri"/>
          <w:color w:val="000000"/>
          <w:sz w:val="22"/>
          <w:szCs w:val="22"/>
        </w:rPr>
        <w:t>check their gear at the sta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rt area prior to the ride. Bag tags </w:t>
      </w:r>
      <w:r w:rsidR="00481966" w:rsidRPr="00625E83">
        <w:rPr>
          <w:rFonts w:ascii="Calibri" w:hAnsi="Calibri" w:cs="Calibri"/>
          <w:color w:val="000000"/>
          <w:sz w:val="22"/>
          <w:szCs w:val="22"/>
        </w:rPr>
        <w:t>will be provide</w:t>
      </w:r>
      <w:r w:rsidR="00B177B2" w:rsidRPr="00625E83">
        <w:rPr>
          <w:rFonts w:ascii="Calibri" w:hAnsi="Calibri" w:cs="Calibri"/>
          <w:color w:val="000000"/>
          <w:sz w:val="22"/>
          <w:szCs w:val="22"/>
        </w:rPr>
        <w:t xml:space="preserve">d for you to </w:t>
      </w:r>
      <w:r w:rsidRPr="00625E83">
        <w:rPr>
          <w:rFonts w:ascii="Calibri" w:hAnsi="Calibri" w:cs="Calibri"/>
          <w:color w:val="000000"/>
          <w:sz w:val="22"/>
          <w:szCs w:val="22"/>
        </w:rPr>
        <w:t>claim your bag after the ride</w:t>
      </w:r>
      <w:r w:rsidR="00481966" w:rsidRPr="00625E83">
        <w:rPr>
          <w:rFonts w:ascii="Calibri" w:hAnsi="Calibri" w:cs="Calibri"/>
          <w:color w:val="000000"/>
          <w:sz w:val="22"/>
          <w:szCs w:val="22"/>
        </w:rPr>
        <w:t xml:space="preserve">. Gear is checked at the risk of participants. 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Post ride bike racks </w:t>
      </w:r>
      <w:r w:rsidR="00980565" w:rsidRPr="00625E83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980565" w:rsidRPr="00625E83">
        <w:rPr>
          <w:rFonts w:ascii="Calibri" w:hAnsi="Calibri" w:cs="Calibri"/>
          <w:b/>
          <w:color w:val="000000"/>
          <w:sz w:val="22"/>
          <w:szCs w:val="22"/>
        </w:rPr>
        <w:t>self parking</w:t>
      </w:r>
      <w:r w:rsidR="00980565"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5E83">
        <w:rPr>
          <w:rFonts w:ascii="Calibri" w:hAnsi="Calibri" w:cs="Calibri"/>
          <w:color w:val="000000"/>
          <w:sz w:val="22"/>
          <w:szCs w:val="22"/>
        </w:rPr>
        <w:t>will also be available at risk of participants.</w:t>
      </w:r>
    </w:p>
    <w:p w14:paraId="523930EF" w14:textId="77777777" w:rsidR="005D3F13" w:rsidRPr="00625E83" w:rsidRDefault="005D3F13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7172380" w14:textId="77777777" w:rsidR="00481966" w:rsidRPr="00625E83" w:rsidRDefault="00481966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Post-Ride Festival</w:t>
      </w:r>
    </w:p>
    <w:p w14:paraId="4DB9EE2B" w14:textId="77777777" w:rsidR="00481966" w:rsidRPr="00625E83" w:rsidRDefault="00481966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 w:rsidRPr="00625E83">
        <w:rPr>
          <w:rFonts w:ascii="Calibri" w:hAnsi="Calibri" w:cs="Calibri"/>
          <w:color w:val="000000"/>
          <w:sz w:val="22"/>
          <w:szCs w:val="22"/>
        </w:rPr>
        <w:t>A post-ride festival will take place at Embarcadero Marina Park South following the ride. Refreshments</w:t>
      </w:r>
      <w:r w:rsidR="00CF140D"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will be available. A </w:t>
      </w:r>
      <w:r w:rsidR="00D75CFE" w:rsidRPr="00625E83">
        <w:rPr>
          <w:rFonts w:ascii="Calibri" w:hAnsi="Calibri" w:cs="Calibri"/>
          <w:b/>
          <w:color w:val="000000"/>
          <w:sz w:val="22"/>
          <w:szCs w:val="22"/>
        </w:rPr>
        <w:t>Coronado</w:t>
      </w:r>
      <w:r w:rsidR="00D75CFE"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140D" w:rsidRPr="00625E83">
        <w:rPr>
          <w:rFonts w:ascii="Calibri" w:hAnsi="Calibri" w:cs="Calibri"/>
          <w:b/>
          <w:color w:val="000000"/>
          <w:sz w:val="22"/>
          <w:szCs w:val="22"/>
        </w:rPr>
        <w:t>Brewing</w:t>
      </w:r>
      <w:r w:rsidR="00CF140D" w:rsidRPr="00625E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>Beer Garden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 will also be on-site</w:t>
      </w:r>
      <w:r w:rsidR="00457A7E" w:rsidRPr="00625E83">
        <w:rPr>
          <w:rFonts w:ascii="Calibri" w:hAnsi="Calibri" w:cs="Calibri"/>
          <w:color w:val="000000"/>
          <w:sz w:val="22"/>
          <w:szCs w:val="22"/>
        </w:rPr>
        <w:t xml:space="preserve"> with beer available for purchase.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 ID’s will be checked for </w:t>
      </w:r>
      <w:r w:rsidRPr="00625E83">
        <w:rPr>
          <w:rFonts w:ascii="Calibri" w:hAnsi="Calibri" w:cs="Calibri"/>
          <w:b/>
          <w:color w:val="000000"/>
          <w:sz w:val="22"/>
          <w:szCs w:val="22"/>
        </w:rPr>
        <w:t>ALL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 entrants to the beer garden. </w:t>
      </w:r>
    </w:p>
    <w:p w14:paraId="70F2CD72" w14:textId="77777777" w:rsidR="00754A85" w:rsidRPr="00625E83" w:rsidRDefault="00754A85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DC088D9" w14:textId="77777777" w:rsidR="005D3F13" w:rsidRPr="00625E83" w:rsidRDefault="005D3F13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Beneficiary</w:t>
      </w:r>
    </w:p>
    <w:p w14:paraId="4E4EBF07" w14:textId="024C4D5C" w:rsidR="005D3F13" w:rsidRPr="00625E83" w:rsidRDefault="005F79BD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portion of the net </w:t>
      </w:r>
      <w:r w:rsidR="0007558D">
        <w:rPr>
          <w:rFonts w:ascii="Calibri" w:hAnsi="Calibri" w:cs="Calibri"/>
          <w:color w:val="000000"/>
          <w:sz w:val="22"/>
          <w:szCs w:val="22"/>
        </w:rPr>
        <w:t>proceeds</w:t>
      </w:r>
      <w:r w:rsidR="005D3F13" w:rsidRPr="00625E83">
        <w:rPr>
          <w:rFonts w:ascii="Calibri" w:hAnsi="Calibri" w:cs="Calibri"/>
          <w:color w:val="000000"/>
          <w:sz w:val="22"/>
          <w:szCs w:val="22"/>
        </w:rPr>
        <w:t xml:space="preserve"> from Bike the Bay benefit the </w:t>
      </w:r>
      <w:r w:rsidR="005D3F13" w:rsidRPr="00C90067">
        <w:rPr>
          <w:rFonts w:ascii="Calibri" w:hAnsi="Calibri" w:cs="Calibri"/>
          <w:b/>
          <w:bCs/>
          <w:color w:val="000000"/>
          <w:sz w:val="22"/>
          <w:szCs w:val="22"/>
        </w:rPr>
        <w:t>San Diego County Bicycle Coalition</w:t>
      </w:r>
      <w:r w:rsidR="005D3F13" w:rsidRPr="00625E83">
        <w:rPr>
          <w:rFonts w:ascii="Calibri" w:hAnsi="Calibri" w:cs="Calibri"/>
          <w:color w:val="000000"/>
          <w:sz w:val="22"/>
          <w:szCs w:val="22"/>
        </w:rPr>
        <w:t xml:space="preserve">, a non-profit organization dedicated to making bicycling better for all in San Diego. For more information and to join, visit </w:t>
      </w:r>
      <w:hyperlink r:id="rId8" w:history="1">
        <w:r w:rsidR="007C2361" w:rsidRPr="00625E83">
          <w:rPr>
            <w:rStyle w:val="Hyperlink"/>
            <w:rFonts w:ascii="Calibri" w:hAnsi="Calibri" w:cs="Calibri"/>
            <w:sz w:val="22"/>
            <w:szCs w:val="22"/>
          </w:rPr>
          <w:t>www.sdbikecoalition.org</w:t>
        </w:r>
      </w:hyperlink>
    </w:p>
    <w:p w14:paraId="3E035359" w14:textId="77777777" w:rsidR="00754A85" w:rsidRPr="00625E83" w:rsidRDefault="00754A85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0A15513" w14:textId="77777777" w:rsidR="009F65DA" w:rsidRPr="00625E83" w:rsidRDefault="00754A85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>Information</w:t>
      </w:r>
      <w:r w:rsidR="00CF140D" w:rsidRPr="00625E8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- </w:t>
      </w:r>
      <w:r w:rsidRPr="00625E8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9" w:history="1">
        <w:r w:rsidRPr="00625E83">
          <w:rPr>
            <w:rStyle w:val="Hyperlink"/>
            <w:rFonts w:ascii="Calibri" w:hAnsi="Calibri" w:cs="Calibri"/>
            <w:color w:val="000000"/>
            <w:sz w:val="22"/>
            <w:szCs w:val="22"/>
          </w:rPr>
          <w:t>www.bikethebay.net</w:t>
        </w:r>
      </w:hyperlink>
      <w:r w:rsidRPr="00625E83">
        <w:rPr>
          <w:rFonts w:ascii="Calibri" w:hAnsi="Calibri" w:cs="Calibri"/>
          <w:color w:val="000000"/>
          <w:sz w:val="22"/>
          <w:szCs w:val="22"/>
        </w:rPr>
        <w:t xml:space="preserve"> for addit</w:t>
      </w:r>
      <w:r w:rsidR="00D0009B" w:rsidRPr="00625E83">
        <w:rPr>
          <w:rFonts w:ascii="Calibri" w:hAnsi="Calibri" w:cs="Calibri"/>
          <w:color w:val="000000"/>
          <w:sz w:val="22"/>
          <w:szCs w:val="22"/>
        </w:rPr>
        <w:t>ional information or e-mail info@bikethebay.net</w:t>
      </w:r>
    </w:p>
    <w:p w14:paraId="68498846" w14:textId="77777777" w:rsidR="0029680E" w:rsidRPr="00625E83" w:rsidRDefault="0029680E" w:rsidP="00625E83">
      <w:pPr>
        <w:spacing w:before="6" w:after="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7FDE57B" w14:textId="77777777" w:rsidR="0029680E" w:rsidRPr="00625E83" w:rsidRDefault="00FD1110" w:rsidP="00625E83">
      <w:pPr>
        <w:spacing w:before="6" w:after="6"/>
        <w:contextualSpacing/>
        <w:rPr>
          <w:rFonts w:ascii="Calibri" w:hAnsi="Calibri" w:cs="Calibri"/>
          <w:b/>
          <w:color w:val="000000"/>
          <w:sz w:val="22"/>
          <w:szCs w:val="22"/>
        </w:rPr>
      </w:pPr>
      <w:r w:rsidRPr="00625E83">
        <w:rPr>
          <w:rFonts w:ascii="Calibri" w:hAnsi="Calibri" w:cs="Calibri"/>
          <w:b/>
          <w:color w:val="000000"/>
          <w:sz w:val="22"/>
          <w:szCs w:val="22"/>
        </w:rPr>
        <w:t>Thank You and Have a Great Ride!</w:t>
      </w:r>
    </w:p>
    <w:sectPr w:rsidR="0029680E" w:rsidRPr="00625E83" w:rsidSect="008B2C0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E0"/>
    <w:multiLevelType w:val="hybridMultilevel"/>
    <w:tmpl w:val="3A90F96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50A64D4"/>
    <w:multiLevelType w:val="multilevel"/>
    <w:tmpl w:val="6876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902"/>
    <w:multiLevelType w:val="multilevel"/>
    <w:tmpl w:val="73F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22ABE"/>
    <w:multiLevelType w:val="multilevel"/>
    <w:tmpl w:val="DA2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34F87"/>
    <w:multiLevelType w:val="multilevel"/>
    <w:tmpl w:val="6876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65DD0"/>
    <w:multiLevelType w:val="hybridMultilevel"/>
    <w:tmpl w:val="B1D49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D08"/>
    <w:multiLevelType w:val="hybridMultilevel"/>
    <w:tmpl w:val="3300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A5F53"/>
    <w:multiLevelType w:val="hybridMultilevel"/>
    <w:tmpl w:val="A0D8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320A"/>
    <w:multiLevelType w:val="multilevel"/>
    <w:tmpl w:val="EE6E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5663F"/>
    <w:multiLevelType w:val="hybridMultilevel"/>
    <w:tmpl w:val="9CA6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344F0"/>
    <w:multiLevelType w:val="multilevel"/>
    <w:tmpl w:val="A2D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30790"/>
    <w:multiLevelType w:val="multilevel"/>
    <w:tmpl w:val="BC2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54CFD"/>
    <w:multiLevelType w:val="multilevel"/>
    <w:tmpl w:val="FE7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A4FDC"/>
    <w:multiLevelType w:val="hybridMultilevel"/>
    <w:tmpl w:val="E3A2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0214C"/>
    <w:multiLevelType w:val="hybridMultilevel"/>
    <w:tmpl w:val="0C32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F36D1"/>
    <w:multiLevelType w:val="multilevel"/>
    <w:tmpl w:val="428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71463"/>
    <w:multiLevelType w:val="hybridMultilevel"/>
    <w:tmpl w:val="A578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F23E7"/>
    <w:multiLevelType w:val="hybridMultilevel"/>
    <w:tmpl w:val="3178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65011"/>
    <w:multiLevelType w:val="multilevel"/>
    <w:tmpl w:val="6876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C53D8"/>
    <w:multiLevelType w:val="multilevel"/>
    <w:tmpl w:val="7B94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10F20"/>
    <w:multiLevelType w:val="hybridMultilevel"/>
    <w:tmpl w:val="DD90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74881"/>
    <w:multiLevelType w:val="multilevel"/>
    <w:tmpl w:val="6D4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945673">
    <w:abstractNumId w:val="5"/>
  </w:num>
  <w:num w:numId="2" w16cid:durableId="328486176">
    <w:abstractNumId w:val="3"/>
  </w:num>
  <w:num w:numId="3" w16cid:durableId="356663057">
    <w:abstractNumId w:val="21"/>
  </w:num>
  <w:num w:numId="4" w16cid:durableId="888220974">
    <w:abstractNumId w:val="11"/>
  </w:num>
  <w:num w:numId="5" w16cid:durableId="135266377">
    <w:abstractNumId w:val="15"/>
  </w:num>
  <w:num w:numId="6" w16cid:durableId="423694671">
    <w:abstractNumId w:val="19"/>
  </w:num>
  <w:num w:numId="7" w16cid:durableId="820002509">
    <w:abstractNumId w:val="8"/>
  </w:num>
  <w:num w:numId="8" w16cid:durableId="65077500">
    <w:abstractNumId w:val="4"/>
  </w:num>
  <w:num w:numId="9" w16cid:durableId="68385240">
    <w:abstractNumId w:val="1"/>
  </w:num>
  <w:num w:numId="10" w16cid:durableId="822505243">
    <w:abstractNumId w:val="18"/>
  </w:num>
  <w:num w:numId="11" w16cid:durableId="702098013">
    <w:abstractNumId w:val="0"/>
  </w:num>
  <w:num w:numId="12" w16cid:durableId="2060669793">
    <w:abstractNumId w:val="6"/>
  </w:num>
  <w:num w:numId="13" w16cid:durableId="1983998990">
    <w:abstractNumId w:val="16"/>
  </w:num>
  <w:num w:numId="14" w16cid:durableId="691541233">
    <w:abstractNumId w:val="7"/>
  </w:num>
  <w:num w:numId="15" w16cid:durableId="399520664">
    <w:abstractNumId w:val="20"/>
  </w:num>
  <w:num w:numId="16" w16cid:durableId="194930318">
    <w:abstractNumId w:val="14"/>
  </w:num>
  <w:num w:numId="17" w16cid:durableId="811484037">
    <w:abstractNumId w:val="10"/>
  </w:num>
  <w:num w:numId="18" w16cid:durableId="325284794">
    <w:abstractNumId w:val="9"/>
  </w:num>
  <w:num w:numId="19" w16cid:durableId="90123404">
    <w:abstractNumId w:val="13"/>
  </w:num>
  <w:num w:numId="20" w16cid:durableId="1037849539">
    <w:abstractNumId w:val="17"/>
  </w:num>
  <w:num w:numId="21" w16cid:durableId="875851585">
    <w:abstractNumId w:val="12"/>
  </w:num>
  <w:num w:numId="22" w16cid:durableId="137981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D5"/>
    <w:rsid w:val="00003621"/>
    <w:rsid w:val="00012BD0"/>
    <w:rsid w:val="00045732"/>
    <w:rsid w:val="00050F51"/>
    <w:rsid w:val="0007558D"/>
    <w:rsid w:val="00083770"/>
    <w:rsid w:val="0009026C"/>
    <w:rsid w:val="000A1168"/>
    <w:rsid w:val="000A6F5E"/>
    <w:rsid w:val="000C5A05"/>
    <w:rsid w:val="000E1CA1"/>
    <w:rsid w:val="0010172D"/>
    <w:rsid w:val="00124515"/>
    <w:rsid w:val="0017144A"/>
    <w:rsid w:val="00172072"/>
    <w:rsid w:val="00173ABC"/>
    <w:rsid w:val="00180245"/>
    <w:rsid w:val="0019537D"/>
    <w:rsid w:val="001C2644"/>
    <w:rsid w:val="001D6712"/>
    <w:rsid w:val="001F26B7"/>
    <w:rsid w:val="002125CF"/>
    <w:rsid w:val="00231DD6"/>
    <w:rsid w:val="00241C1B"/>
    <w:rsid w:val="00250D9C"/>
    <w:rsid w:val="00264EA9"/>
    <w:rsid w:val="00283278"/>
    <w:rsid w:val="0029680E"/>
    <w:rsid w:val="002A6654"/>
    <w:rsid w:val="002B3AA5"/>
    <w:rsid w:val="002B5F9D"/>
    <w:rsid w:val="002B701A"/>
    <w:rsid w:val="002C1CE2"/>
    <w:rsid w:val="002C25FE"/>
    <w:rsid w:val="002C5C47"/>
    <w:rsid w:val="002D4889"/>
    <w:rsid w:val="002E1B20"/>
    <w:rsid w:val="00305ABD"/>
    <w:rsid w:val="003634AE"/>
    <w:rsid w:val="0038427C"/>
    <w:rsid w:val="0039384D"/>
    <w:rsid w:val="003D25CC"/>
    <w:rsid w:val="003D5899"/>
    <w:rsid w:val="004107D1"/>
    <w:rsid w:val="00443998"/>
    <w:rsid w:val="00457A7E"/>
    <w:rsid w:val="00471AB0"/>
    <w:rsid w:val="00481966"/>
    <w:rsid w:val="00484330"/>
    <w:rsid w:val="00487E66"/>
    <w:rsid w:val="00496088"/>
    <w:rsid w:val="004B3A54"/>
    <w:rsid w:val="004C5914"/>
    <w:rsid w:val="004C6BE3"/>
    <w:rsid w:val="004D4BE1"/>
    <w:rsid w:val="00524E72"/>
    <w:rsid w:val="00533AF4"/>
    <w:rsid w:val="0053638F"/>
    <w:rsid w:val="005419E5"/>
    <w:rsid w:val="00546688"/>
    <w:rsid w:val="00556042"/>
    <w:rsid w:val="00560337"/>
    <w:rsid w:val="005711F6"/>
    <w:rsid w:val="005B3B4E"/>
    <w:rsid w:val="005B5064"/>
    <w:rsid w:val="005C0758"/>
    <w:rsid w:val="005D3F13"/>
    <w:rsid w:val="005F79BD"/>
    <w:rsid w:val="005F7D8F"/>
    <w:rsid w:val="006003A4"/>
    <w:rsid w:val="00600430"/>
    <w:rsid w:val="00625E83"/>
    <w:rsid w:val="00627D38"/>
    <w:rsid w:val="006437D6"/>
    <w:rsid w:val="00670DC9"/>
    <w:rsid w:val="00671517"/>
    <w:rsid w:val="00672A54"/>
    <w:rsid w:val="00672C0A"/>
    <w:rsid w:val="00673B82"/>
    <w:rsid w:val="0067525F"/>
    <w:rsid w:val="00691273"/>
    <w:rsid w:val="006938BD"/>
    <w:rsid w:val="006A76EB"/>
    <w:rsid w:val="00704ED5"/>
    <w:rsid w:val="00720765"/>
    <w:rsid w:val="00727569"/>
    <w:rsid w:val="00754A85"/>
    <w:rsid w:val="00754DBA"/>
    <w:rsid w:val="007622DD"/>
    <w:rsid w:val="007623A6"/>
    <w:rsid w:val="007669AD"/>
    <w:rsid w:val="00774631"/>
    <w:rsid w:val="00776A4D"/>
    <w:rsid w:val="007927A9"/>
    <w:rsid w:val="007A438D"/>
    <w:rsid w:val="007B6A6B"/>
    <w:rsid w:val="007C2361"/>
    <w:rsid w:val="007C601A"/>
    <w:rsid w:val="00813E3D"/>
    <w:rsid w:val="00825919"/>
    <w:rsid w:val="00826C10"/>
    <w:rsid w:val="00831B46"/>
    <w:rsid w:val="008825CC"/>
    <w:rsid w:val="0089759F"/>
    <w:rsid w:val="008A734B"/>
    <w:rsid w:val="008B2C00"/>
    <w:rsid w:val="008F02A1"/>
    <w:rsid w:val="0090453D"/>
    <w:rsid w:val="00910B60"/>
    <w:rsid w:val="00980565"/>
    <w:rsid w:val="0098149B"/>
    <w:rsid w:val="00987C3A"/>
    <w:rsid w:val="009D5FBC"/>
    <w:rsid w:val="009F5716"/>
    <w:rsid w:val="009F57E9"/>
    <w:rsid w:val="009F65DA"/>
    <w:rsid w:val="00A175B9"/>
    <w:rsid w:val="00A26FE9"/>
    <w:rsid w:val="00A70A51"/>
    <w:rsid w:val="00A9399C"/>
    <w:rsid w:val="00AC19DB"/>
    <w:rsid w:val="00B10205"/>
    <w:rsid w:val="00B177B2"/>
    <w:rsid w:val="00B2026C"/>
    <w:rsid w:val="00B67A54"/>
    <w:rsid w:val="00B7753D"/>
    <w:rsid w:val="00B77BEC"/>
    <w:rsid w:val="00BD0BC1"/>
    <w:rsid w:val="00BF6422"/>
    <w:rsid w:val="00C04009"/>
    <w:rsid w:val="00C30B28"/>
    <w:rsid w:val="00C3346A"/>
    <w:rsid w:val="00C431A6"/>
    <w:rsid w:val="00C60C58"/>
    <w:rsid w:val="00C6188B"/>
    <w:rsid w:val="00C63308"/>
    <w:rsid w:val="00C90067"/>
    <w:rsid w:val="00CB33D7"/>
    <w:rsid w:val="00CB34FA"/>
    <w:rsid w:val="00CE268E"/>
    <w:rsid w:val="00CE47D7"/>
    <w:rsid w:val="00CE779F"/>
    <w:rsid w:val="00CF140D"/>
    <w:rsid w:val="00D0009B"/>
    <w:rsid w:val="00D32A82"/>
    <w:rsid w:val="00D75CFE"/>
    <w:rsid w:val="00E103F8"/>
    <w:rsid w:val="00E3793C"/>
    <w:rsid w:val="00E564B5"/>
    <w:rsid w:val="00E61B8A"/>
    <w:rsid w:val="00E93E85"/>
    <w:rsid w:val="00EA33FD"/>
    <w:rsid w:val="00EB0BD6"/>
    <w:rsid w:val="00ED5FBE"/>
    <w:rsid w:val="00EE52C1"/>
    <w:rsid w:val="00EE75F6"/>
    <w:rsid w:val="00EF4000"/>
    <w:rsid w:val="00F2382D"/>
    <w:rsid w:val="00F270AF"/>
    <w:rsid w:val="00F768F0"/>
    <w:rsid w:val="00F8470A"/>
    <w:rsid w:val="00FD1110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BFE2B"/>
  <w15:chartTrackingRefBased/>
  <w15:docId w15:val="{86092000-6F48-D641-A2FB-FC88CF3E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04ED5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8"/>
      <w:szCs w:val="28"/>
    </w:rPr>
  </w:style>
  <w:style w:type="paragraph" w:styleId="EnvelopeReturn">
    <w:name w:val="envelope return"/>
    <w:basedOn w:val="Normal"/>
    <w:rsid w:val="00704ED5"/>
    <w:rPr>
      <w:rFonts w:ascii="Tahoma" w:hAnsi="Tahoma" w:cs="Arial"/>
    </w:rPr>
  </w:style>
  <w:style w:type="character" w:styleId="Hyperlink">
    <w:name w:val="Hyperlink"/>
    <w:rsid w:val="003D58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7BE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uiPriority w:val="22"/>
    <w:qFormat/>
    <w:rsid w:val="00B77BEC"/>
    <w:rPr>
      <w:b/>
      <w:bCs/>
    </w:rPr>
  </w:style>
  <w:style w:type="character" w:customStyle="1" w:styleId="eudoraheader">
    <w:name w:val="eudoraheader"/>
    <w:basedOn w:val="DefaultParagraphFont"/>
    <w:rsid w:val="003634AE"/>
  </w:style>
  <w:style w:type="character" w:styleId="Emphasis">
    <w:name w:val="Emphasis"/>
    <w:uiPriority w:val="20"/>
    <w:qFormat/>
    <w:rsid w:val="00B67A54"/>
    <w:rPr>
      <w:i/>
      <w:iCs/>
    </w:rPr>
  </w:style>
  <w:style w:type="character" w:styleId="FollowedHyperlink">
    <w:name w:val="FollowedHyperlink"/>
    <w:rsid w:val="0012451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7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7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7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38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9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91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263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1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205">
          <w:marLeft w:val="0"/>
          <w:marRight w:val="0"/>
          <w:marTop w:val="0"/>
          <w:marBottom w:val="300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8260367">
              <w:marLeft w:val="-15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85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81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53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322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3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73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670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bikecoali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gships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i.com/stores/san-diego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ketheb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5921</CharactersWithSpaces>
  <SharedDoc>false</SharedDoc>
  <HLinks>
    <vt:vector size="24" baseType="variant">
      <vt:variant>
        <vt:i4>3538997</vt:i4>
      </vt:variant>
      <vt:variant>
        <vt:i4>12</vt:i4>
      </vt:variant>
      <vt:variant>
        <vt:i4>0</vt:i4>
      </vt:variant>
      <vt:variant>
        <vt:i4>5</vt:i4>
      </vt:variant>
      <vt:variant>
        <vt:lpwstr>http://www.bikethebay.net/</vt:lpwstr>
      </vt:variant>
      <vt:variant>
        <vt:lpwstr/>
      </vt:variant>
      <vt:variant>
        <vt:i4>3473532</vt:i4>
      </vt:variant>
      <vt:variant>
        <vt:i4>9</vt:i4>
      </vt:variant>
      <vt:variant>
        <vt:i4>0</vt:i4>
      </vt:variant>
      <vt:variant>
        <vt:i4>5</vt:i4>
      </vt:variant>
      <vt:variant>
        <vt:lpwstr>http://www.sdbikecoalition.org/</vt:lpwstr>
      </vt:variant>
      <vt:variant>
        <vt:lpwstr/>
      </vt:variant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http://www.flagshipsd.com/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https://www.rei.com/stores/san-diego.html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Advancement</dc:creator>
  <cp:keywords/>
  <cp:lastModifiedBy>Andy Hanshaw</cp:lastModifiedBy>
  <cp:revision>2</cp:revision>
  <cp:lastPrinted>2019-07-31T19:49:00Z</cp:lastPrinted>
  <dcterms:created xsi:type="dcterms:W3CDTF">2023-07-31T16:42:00Z</dcterms:created>
  <dcterms:modified xsi:type="dcterms:W3CDTF">2023-07-31T16:42:00Z</dcterms:modified>
</cp:coreProperties>
</file>